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9D9" w:rsidRPr="001459D9" w:rsidRDefault="001459D9" w:rsidP="001459D9">
      <w:pPr>
        <w:widowControl w:val="0"/>
        <w:autoSpaceDE w:val="0"/>
        <w:autoSpaceDN w:val="0"/>
        <w:adjustRightInd w:val="0"/>
        <w:ind w:hanging="284"/>
        <w:jc w:val="center"/>
        <w:rPr>
          <w:rFonts w:ascii="Arial" w:hAnsi="Arial"/>
          <w:noProof/>
        </w:rPr>
      </w:pPr>
      <w:r w:rsidRPr="001459D9">
        <w:rPr>
          <w:rFonts w:ascii="Arial" w:hAnsi="Arial"/>
          <w:noProof/>
        </w:rPr>
        <w:t xml:space="preserve">    </w:t>
      </w:r>
      <w:r w:rsidR="00A26616" w:rsidRPr="001459D9">
        <w:rPr>
          <w:rFonts w:ascii="Arial" w:hAnsi="Arial"/>
          <w:noProof/>
        </w:rPr>
        <w:drawing>
          <wp:inline distT="0" distB="0" distL="0" distR="0">
            <wp:extent cx="476250" cy="638175"/>
            <wp:effectExtent l="0" t="0" r="0" b="9525"/>
            <wp:docPr id="3" name="Рисунок 1" descr="Герб Туренко 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Туренко 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1459D9" w:rsidRPr="001459D9" w:rsidRDefault="001459D9" w:rsidP="001459D9">
      <w:pPr>
        <w:widowControl w:val="0"/>
        <w:autoSpaceDE w:val="0"/>
        <w:autoSpaceDN w:val="0"/>
        <w:adjustRightInd w:val="0"/>
        <w:ind w:hanging="284"/>
        <w:jc w:val="center"/>
        <w:rPr>
          <w:rFonts w:ascii="Arial" w:hAnsi="Arial"/>
          <w:b/>
          <w:sz w:val="26"/>
        </w:rPr>
      </w:pPr>
    </w:p>
    <w:p w:rsidR="001459D9" w:rsidRPr="001459D9" w:rsidRDefault="001459D9" w:rsidP="001459D9">
      <w:pPr>
        <w:widowControl w:val="0"/>
        <w:autoSpaceDE w:val="0"/>
        <w:autoSpaceDN w:val="0"/>
        <w:adjustRightInd w:val="0"/>
        <w:ind w:firstLine="142"/>
        <w:jc w:val="center"/>
      </w:pPr>
      <w:r w:rsidRPr="001459D9">
        <w:t xml:space="preserve">ДУМА </w:t>
      </w:r>
    </w:p>
    <w:p w:rsidR="001459D9" w:rsidRPr="001459D9" w:rsidRDefault="001459D9" w:rsidP="001459D9">
      <w:pPr>
        <w:widowControl w:val="0"/>
        <w:autoSpaceDE w:val="0"/>
        <w:autoSpaceDN w:val="0"/>
        <w:adjustRightInd w:val="0"/>
        <w:ind w:firstLine="142"/>
        <w:jc w:val="center"/>
      </w:pPr>
      <w:r w:rsidRPr="001459D9">
        <w:t>ТОРОПЕЦКОГО МУНИЦИПАЛЬНОГО ОКРУГА</w:t>
      </w:r>
    </w:p>
    <w:p w:rsidR="001459D9" w:rsidRPr="001459D9" w:rsidRDefault="001459D9" w:rsidP="001459D9">
      <w:pPr>
        <w:widowControl w:val="0"/>
        <w:autoSpaceDE w:val="0"/>
        <w:autoSpaceDN w:val="0"/>
        <w:adjustRightInd w:val="0"/>
        <w:ind w:hanging="142"/>
        <w:jc w:val="center"/>
      </w:pPr>
      <w:r w:rsidRPr="001459D9">
        <w:t>ТВЕРСКОЙ ОБЛАСТИ</w:t>
      </w:r>
    </w:p>
    <w:p w:rsidR="001459D9" w:rsidRPr="001459D9" w:rsidRDefault="001459D9" w:rsidP="008D77AA">
      <w:pPr>
        <w:widowControl w:val="0"/>
        <w:autoSpaceDE w:val="0"/>
        <w:autoSpaceDN w:val="0"/>
        <w:adjustRightInd w:val="0"/>
        <w:jc w:val="both"/>
        <w:rPr>
          <w:b/>
          <w:sz w:val="22"/>
        </w:rPr>
      </w:pPr>
    </w:p>
    <w:p w:rsidR="001459D9" w:rsidRPr="001459D9" w:rsidRDefault="001459D9" w:rsidP="001459D9">
      <w:pPr>
        <w:widowControl w:val="0"/>
        <w:autoSpaceDE w:val="0"/>
        <w:autoSpaceDN w:val="0"/>
        <w:adjustRightInd w:val="0"/>
        <w:spacing w:before="240" w:after="60"/>
        <w:ind w:firstLine="720"/>
        <w:outlineLvl w:val="5"/>
        <w:rPr>
          <w:b/>
          <w:bCs/>
          <w:sz w:val="28"/>
          <w:szCs w:val="28"/>
        </w:rPr>
      </w:pPr>
      <w:r w:rsidRPr="001459D9">
        <w:rPr>
          <w:b/>
          <w:bCs/>
          <w:sz w:val="28"/>
          <w:szCs w:val="28"/>
        </w:rPr>
        <w:t xml:space="preserve">                                       </w:t>
      </w:r>
      <w:r w:rsidR="00FA42FF">
        <w:rPr>
          <w:b/>
          <w:bCs/>
          <w:sz w:val="28"/>
          <w:szCs w:val="28"/>
        </w:rPr>
        <w:t xml:space="preserve">      </w:t>
      </w:r>
      <w:r w:rsidRPr="001459D9">
        <w:rPr>
          <w:b/>
          <w:bCs/>
          <w:sz w:val="28"/>
          <w:szCs w:val="28"/>
        </w:rPr>
        <w:t xml:space="preserve">  РЕШЕНИЕ</w:t>
      </w:r>
    </w:p>
    <w:p w:rsidR="001459D9" w:rsidRPr="001459D9" w:rsidRDefault="001459D9" w:rsidP="001459D9">
      <w:pPr>
        <w:widowControl w:val="0"/>
        <w:autoSpaceDE w:val="0"/>
        <w:autoSpaceDN w:val="0"/>
        <w:adjustRightInd w:val="0"/>
        <w:ind w:firstLine="720"/>
        <w:jc w:val="both"/>
      </w:pPr>
    </w:p>
    <w:p w:rsidR="001459D9" w:rsidRPr="001459D9" w:rsidRDefault="002E13B1" w:rsidP="001459D9">
      <w:pPr>
        <w:widowControl w:val="0"/>
        <w:autoSpaceDE w:val="0"/>
        <w:autoSpaceDN w:val="0"/>
        <w:adjustRightInd w:val="0"/>
        <w:jc w:val="both"/>
        <w:rPr>
          <w:bCs/>
          <w:sz w:val="28"/>
          <w:szCs w:val="28"/>
        </w:rPr>
      </w:pPr>
      <w:r>
        <w:rPr>
          <w:bCs/>
          <w:sz w:val="28"/>
          <w:szCs w:val="28"/>
        </w:rPr>
        <w:t xml:space="preserve">03.10.2023 г.                </w:t>
      </w:r>
      <w:r w:rsidR="001459D9" w:rsidRPr="001459D9">
        <w:rPr>
          <w:bCs/>
          <w:sz w:val="28"/>
          <w:szCs w:val="28"/>
        </w:rPr>
        <w:t xml:space="preserve">              </w:t>
      </w:r>
      <w:r w:rsidR="00FA42FF">
        <w:rPr>
          <w:bCs/>
          <w:sz w:val="28"/>
          <w:szCs w:val="28"/>
        </w:rPr>
        <w:t xml:space="preserve">    </w:t>
      </w:r>
      <w:r w:rsidR="001459D9" w:rsidRPr="001459D9">
        <w:rPr>
          <w:bCs/>
          <w:sz w:val="28"/>
          <w:szCs w:val="28"/>
        </w:rPr>
        <w:t xml:space="preserve"> г. Торопец                         </w:t>
      </w:r>
      <w:r>
        <w:rPr>
          <w:bCs/>
          <w:sz w:val="28"/>
          <w:szCs w:val="28"/>
        </w:rPr>
        <w:t xml:space="preserve">    </w:t>
      </w:r>
      <w:r w:rsidR="001459D9" w:rsidRPr="001459D9">
        <w:rPr>
          <w:bCs/>
          <w:sz w:val="28"/>
          <w:szCs w:val="28"/>
        </w:rPr>
        <w:t xml:space="preserve">           № </w:t>
      </w:r>
      <w:r>
        <w:rPr>
          <w:bCs/>
          <w:sz w:val="28"/>
          <w:szCs w:val="28"/>
        </w:rPr>
        <w:t>2</w:t>
      </w:r>
    </w:p>
    <w:p w:rsidR="004B7FB3" w:rsidRPr="0038057B" w:rsidRDefault="004B7FB3" w:rsidP="00976E66">
      <w:pPr>
        <w:rPr>
          <w:sz w:val="28"/>
          <w:szCs w:val="28"/>
        </w:rPr>
      </w:pPr>
    </w:p>
    <w:p w:rsidR="0038057B" w:rsidRPr="0038057B" w:rsidRDefault="004B7FB3" w:rsidP="001459D9">
      <w:pPr>
        <w:rPr>
          <w:b/>
          <w:sz w:val="28"/>
          <w:szCs w:val="28"/>
        </w:rPr>
      </w:pPr>
      <w:r w:rsidRPr="0038057B">
        <w:rPr>
          <w:b/>
          <w:sz w:val="28"/>
          <w:szCs w:val="28"/>
        </w:rPr>
        <w:t xml:space="preserve">Об утверждении Регламента </w:t>
      </w:r>
      <w:r w:rsidR="0038057B" w:rsidRPr="0038057B">
        <w:rPr>
          <w:b/>
          <w:sz w:val="28"/>
          <w:szCs w:val="28"/>
        </w:rPr>
        <w:t>Думы</w:t>
      </w:r>
      <w:r w:rsidRPr="0038057B">
        <w:rPr>
          <w:b/>
          <w:sz w:val="28"/>
          <w:szCs w:val="28"/>
        </w:rPr>
        <w:t xml:space="preserve"> </w:t>
      </w:r>
    </w:p>
    <w:p w:rsidR="001459D9" w:rsidRDefault="001459D9" w:rsidP="001459D9">
      <w:pPr>
        <w:rPr>
          <w:b/>
          <w:sz w:val="28"/>
          <w:szCs w:val="28"/>
        </w:rPr>
      </w:pPr>
      <w:r>
        <w:rPr>
          <w:b/>
          <w:sz w:val="28"/>
          <w:szCs w:val="28"/>
        </w:rPr>
        <w:t>Торопецкого</w:t>
      </w:r>
      <w:r w:rsidR="0038057B" w:rsidRPr="0038057B">
        <w:rPr>
          <w:b/>
          <w:sz w:val="28"/>
          <w:szCs w:val="28"/>
        </w:rPr>
        <w:t xml:space="preserve"> муниципального округа </w:t>
      </w:r>
    </w:p>
    <w:p w:rsidR="004B7FB3" w:rsidRPr="0038057B" w:rsidRDefault="00494C37" w:rsidP="008D77AA">
      <w:pPr>
        <w:rPr>
          <w:b/>
          <w:sz w:val="28"/>
          <w:szCs w:val="28"/>
        </w:rPr>
      </w:pPr>
      <w:r>
        <w:rPr>
          <w:b/>
          <w:sz w:val="28"/>
          <w:szCs w:val="28"/>
        </w:rPr>
        <w:t>Тверской области</w:t>
      </w:r>
    </w:p>
    <w:p w:rsidR="004B7FB3" w:rsidRPr="0038057B" w:rsidRDefault="004B7FB3" w:rsidP="00976E66">
      <w:pPr>
        <w:jc w:val="center"/>
        <w:rPr>
          <w:b/>
          <w:sz w:val="28"/>
          <w:szCs w:val="28"/>
        </w:rPr>
      </w:pPr>
    </w:p>
    <w:p w:rsidR="0038057B" w:rsidRDefault="004B7FB3" w:rsidP="00976E66">
      <w:pPr>
        <w:jc w:val="both"/>
        <w:rPr>
          <w:color w:val="22272F"/>
          <w:sz w:val="28"/>
          <w:szCs w:val="28"/>
          <w:shd w:val="clear" w:color="auto" w:fill="FFFFFF"/>
        </w:rPr>
      </w:pPr>
      <w:r w:rsidRPr="0038057B">
        <w:rPr>
          <w:b/>
          <w:sz w:val="28"/>
          <w:szCs w:val="28"/>
        </w:rPr>
        <w:tab/>
      </w:r>
      <w:r w:rsidR="0038057B" w:rsidRPr="0038057B">
        <w:rPr>
          <w:color w:val="22272F"/>
          <w:sz w:val="28"/>
          <w:szCs w:val="28"/>
          <w:shd w:val="clear" w:color="auto" w:fill="FFFFFF"/>
        </w:rPr>
        <w:t>В соответствии с </w:t>
      </w:r>
      <w:hyperlink r:id="rId9" w:anchor="/document/186367/entry/0" w:history="1">
        <w:r w:rsidR="0038057B" w:rsidRPr="0038057B">
          <w:rPr>
            <w:rStyle w:val="a7"/>
            <w:color w:val="auto"/>
            <w:sz w:val="28"/>
            <w:szCs w:val="28"/>
            <w:u w:val="none"/>
            <w:shd w:val="clear" w:color="auto" w:fill="FFFFFF"/>
          </w:rPr>
          <w:t>Федеральным законом</w:t>
        </w:r>
      </w:hyperlink>
      <w:r w:rsidR="0038057B" w:rsidRPr="0038057B">
        <w:rPr>
          <w:color w:val="22272F"/>
          <w:sz w:val="28"/>
          <w:szCs w:val="28"/>
          <w:shd w:val="clear" w:color="auto" w:fill="FFFFFF"/>
        </w:rPr>
        <w:t> </w:t>
      </w:r>
      <w:r w:rsidR="0038057B">
        <w:rPr>
          <w:color w:val="22272F"/>
          <w:sz w:val="28"/>
          <w:szCs w:val="28"/>
          <w:shd w:val="clear" w:color="auto" w:fill="FFFFFF"/>
        </w:rPr>
        <w:t>от 06.10.2003 № 131-ФЗ «</w:t>
      </w:r>
      <w:r w:rsidR="0038057B" w:rsidRPr="0038057B">
        <w:rPr>
          <w:color w:val="22272F"/>
          <w:sz w:val="28"/>
          <w:szCs w:val="28"/>
          <w:shd w:val="clear" w:color="auto" w:fill="FFFFFF"/>
        </w:rPr>
        <w:t>Об общих принципах орган</w:t>
      </w:r>
      <w:bookmarkStart w:id="0" w:name="_GoBack"/>
      <w:bookmarkEnd w:id="0"/>
      <w:r w:rsidR="0038057B" w:rsidRPr="0038057B">
        <w:rPr>
          <w:color w:val="22272F"/>
          <w:sz w:val="28"/>
          <w:szCs w:val="28"/>
          <w:shd w:val="clear" w:color="auto" w:fill="FFFFFF"/>
        </w:rPr>
        <w:t>изации местного самоуп</w:t>
      </w:r>
      <w:r w:rsidR="0038057B">
        <w:rPr>
          <w:color w:val="22272F"/>
          <w:sz w:val="28"/>
          <w:szCs w:val="28"/>
          <w:shd w:val="clear" w:color="auto" w:fill="FFFFFF"/>
        </w:rPr>
        <w:t>р</w:t>
      </w:r>
      <w:r w:rsidR="00611025">
        <w:rPr>
          <w:color w:val="22272F"/>
          <w:sz w:val="28"/>
          <w:szCs w:val="28"/>
          <w:shd w:val="clear" w:color="auto" w:fill="FFFFFF"/>
        </w:rPr>
        <w:t>авления в Российской Федерации»</w:t>
      </w:r>
      <w:r w:rsidR="0038057B">
        <w:rPr>
          <w:color w:val="22272F"/>
          <w:sz w:val="28"/>
          <w:szCs w:val="28"/>
          <w:shd w:val="clear" w:color="auto" w:fill="FFFFFF"/>
        </w:rPr>
        <w:t xml:space="preserve"> Дума </w:t>
      </w:r>
      <w:r w:rsidR="001459D9">
        <w:rPr>
          <w:color w:val="22272F"/>
          <w:sz w:val="28"/>
          <w:szCs w:val="28"/>
          <w:shd w:val="clear" w:color="auto" w:fill="FFFFFF"/>
        </w:rPr>
        <w:t>Торопецкого</w:t>
      </w:r>
      <w:r w:rsidR="0038057B" w:rsidRPr="0038057B">
        <w:rPr>
          <w:color w:val="22272F"/>
          <w:sz w:val="28"/>
          <w:szCs w:val="28"/>
          <w:shd w:val="clear" w:color="auto" w:fill="FFFFFF"/>
        </w:rPr>
        <w:t xml:space="preserve"> муниципального округа </w:t>
      </w:r>
      <w:r w:rsidR="007B5D9A" w:rsidRPr="007B5D9A">
        <w:rPr>
          <w:color w:val="22272F"/>
          <w:sz w:val="28"/>
          <w:szCs w:val="28"/>
          <w:shd w:val="clear" w:color="auto" w:fill="FFFFFF"/>
        </w:rPr>
        <w:t xml:space="preserve">Тверской области </w:t>
      </w:r>
      <w:r w:rsidR="0038057B" w:rsidRPr="0038057B">
        <w:rPr>
          <w:color w:val="22272F"/>
          <w:sz w:val="28"/>
          <w:szCs w:val="28"/>
          <w:shd w:val="clear" w:color="auto" w:fill="FFFFFF"/>
        </w:rPr>
        <w:t>решила:</w:t>
      </w:r>
    </w:p>
    <w:p w:rsidR="004B7FB3" w:rsidRDefault="004B7FB3" w:rsidP="00976E66">
      <w:pPr>
        <w:ind w:firstLine="708"/>
        <w:jc w:val="both"/>
        <w:rPr>
          <w:sz w:val="28"/>
          <w:szCs w:val="28"/>
        </w:rPr>
      </w:pPr>
      <w:r w:rsidRPr="0038057B">
        <w:rPr>
          <w:sz w:val="28"/>
          <w:szCs w:val="28"/>
        </w:rPr>
        <w:t xml:space="preserve">1. Утвердить прилагаемый Регламент </w:t>
      </w:r>
      <w:r w:rsidR="0038057B" w:rsidRPr="0038057B">
        <w:rPr>
          <w:sz w:val="28"/>
          <w:szCs w:val="28"/>
        </w:rPr>
        <w:t xml:space="preserve">Думы </w:t>
      </w:r>
      <w:r w:rsidR="001459D9">
        <w:rPr>
          <w:sz w:val="28"/>
          <w:szCs w:val="28"/>
        </w:rPr>
        <w:t>Торопецкого</w:t>
      </w:r>
      <w:r w:rsidR="0038057B" w:rsidRPr="0038057B">
        <w:rPr>
          <w:sz w:val="28"/>
          <w:szCs w:val="28"/>
        </w:rPr>
        <w:t xml:space="preserve"> муниципального округа</w:t>
      </w:r>
      <w:r w:rsidR="00494C37">
        <w:rPr>
          <w:sz w:val="28"/>
          <w:szCs w:val="28"/>
        </w:rPr>
        <w:t xml:space="preserve"> Тверской области</w:t>
      </w:r>
      <w:r w:rsidR="00600963">
        <w:rPr>
          <w:sz w:val="28"/>
          <w:szCs w:val="28"/>
        </w:rPr>
        <w:t xml:space="preserve"> (прилагается)</w:t>
      </w:r>
      <w:r w:rsidRPr="0038057B">
        <w:rPr>
          <w:sz w:val="28"/>
          <w:szCs w:val="28"/>
        </w:rPr>
        <w:t>.</w:t>
      </w:r>
    </w:p>
    <w:p w:rsidR="0039340D" w:rsidRPr="008D77AA" w:rsidRDefault="0039340D" w:rsidP="00976E66">
      <w:pPr>
        <w:ind w:firstLine="708"/>
        <w:jc w:val="both"/>
        <w:rPr>
          <w:sz w:val="28"/>
          <w:szCs w:val="28"/>
        </w:rPr>
      </w:pPr>
      <w:r w:rsidRPr="008D77AA">
        <w:rPr>
          <w:sz w:val="28"/>
          <w:szCs w:val="28"/>
        </w:rPr>
        <w:t xml:space="preserve">2. Признать утратившими </w:t>
      </w:r>
      <w:r w:rsidR="00CF611A" w:rsidRPr="008D77AA">
        <w:rPr>
          <w:sz w:val="28"/>
          <w:szCs w:val="28"/>
        </w:rPr>
        <w:t>с</w:t>
      </w:r>
      <w:r w:rsidRPr="008D77AA">
        <w:rPr>
          <w:sz w:val="28"/>
          <w:szCs w:val="28"/>
        </w:rPr>
        <w:t xml:space="preserve">илу решения Собрания депутатов </w:t>
      </w:r>
      <w:r w:rsidR="001459D9" w:rsidRPr="008D77AA">
        <w:rPr>
          <w:sz w:val="28"/>
          <w:szCs w:val="28"/>
        </w:rPr>
        <w:t>Торопецкого</w:t>
      </w:r>
      <w:r w:rsidRPr="008D77AA">
        <w:rPr>
          <w:sz w:val="28"/>
          <w:szCs w:val="28"/>
        </w:rPr>
        <w:t xml:space="preserve"> района Тверской области:</w:t>
      </w:r>
    </w:p>
    <w:p w:rsidR="008D77AA" w:rsidRPr="008D77AA" w:rsidRDefault="008D77AA" w:rsidP="008D77AA">
      <w:pPr>
        <w:ind w:firstLine="709"/>
        <w:jc w:val="both"/>
        <w:rPr>
          <w:rFonts w:eastAsia="Calibri"/>
          <w:sz w:val="28"/>
          <w:szCs w:val="28"/>
          <w:lang w:eastAsia="en-US"/>
        </w:rPr>
      </w:pPr>
      <w:r>
        <w:rPr>
          <w:rFonts w:eastAsia="Calibri"/>
          <w:sz w:val="28"/>
          <w:szCs w:val="28"/>
          <w:lang w:eastAsia="en-US"/>
        </w:rPr>
        <w:t>от 25 сентября 2014 года № 10</w:t>
      </w:r>
      <w:r w:rsidRPr="008D77AA">
        <w:rPr>
          <w:rFonts w:eastAsia="Calibri"/>
          <w:sz w:val="28"/>
          <w:szCs w:val="28"/>
          <w:lang w:eastAsia="en-US"/>
        </w:rPr>
        <w:t xml:space="preserve"> «Об утверждении Регламента Собрания депутатов Торопецкого района»</w:t>
      </w:r>
      <w:r>
        <w:rPr>
          <w:rFonts w:eastAsia="Calibri"/>
          <w:sz w:val="28"/>
          <w:szCs w:val="28"/>
          <w:lang w:eastAsia="en-US"/>
        </w:rPr>
        <w:t>;</w:t>
      </w:r>
    </w:p>
    <w:p w:rsidR="008D77AA" w:rsidRDefault="008D77AA" w:rsidP="008D77AA">
      <w:pPr>
        <w:spacing w:line="276" w:lineRule="auto"/>
        <w:ind w:firstLine="709"/>
        <w:jc w:val="both"/>
        <w:rPr>
          <w:rFonts w:eastAsia="Calibri"/>
          <w:sz w:val="28"/>
          <w:szCs w:val="28"/>
          <w:lang w:eastAsia="en-US"/>
        </w:rPr>
      </w:pPr>
      <w:r w:rsidRPr="008D77AA">
        <w:rPr>
          <w:rFonts w:eastAsia="Calibri"/>
          <w:sz w:val="28"/>
          <w:szCs w:val="28"/>
          <w:lang w:eastAsia="en-US"/>
        </w:rPr>
        <w:t>от 9 ноября 2016</w:t>
      </w:r>
      <w:r>
        <w:rPr>
          <w:rFonts w:eastAsia="Calibri"/>
          <w:sz w:val="28"/>
          <w:szCs w:val="28"/>
          <w:lang w:eastAsia="en-US"/>
        </w:rPr>
        <w:t xml:space="preserve"> года</w:t>
      </w:r>
      <w:r w:rsidRPr="008D77AA">
        <w:rPr>
          <w:rFonts w:eastAsia="Calibri"/>
          <w:sz w:val="28"/>
          <w:szCs w:val="28"/>
          <w:lang w:eastAsia="en-US"/>
        </w:rPr>
        <w:t xml:space="preserve"> № 71 «О внесении изменений в решение Собрания депутатов Торопецкого района от 25 сентября 2014 г. № 10 «Об утверждении Регламента Собрания депутатов Торопецкого района»</w:t>
      </w:r>
      <w:r>
        <w:rPr>
          <w:rFonts w:eastAsia="Calibri"/>
          <w:sz w:val="28"/>
          <w:szCs w:val="28"/>
          <w:lang w:eastAsia="en-US"/>
        </w:rPr>
        <w:t>;</w:t>
      </w:r>
    </w:p>
    <w:p w:rsidR="008D77AA" w:rsidRPr="008D77AA" w:rsidRDefault="008D77AA" w:rsidP="008D77AA">
      <w:pPr>
        <w:spacing w:line="276" w:lineRule="auto"/>
        <w:ind w:firstLine="709"/>
        <w:jc w:val="both"/>
        <w:rPr>
          <w:rFonts w:eastAsia="Calibri"/>
          <w:sz w:val="28"/>
          <w:szCs w:val="28"/>
          <w:lang w:eastAsia="en-US"/>
        </w:rPr>
      </w:pPr>
      <w:r w:rsidRPr="008D77AA">
        <w:rPr>
          <w:rFonts w:eastAsia="Calibri"/>
          <w:sz w:val="28"/>
          <w:szCs w:val="28"/>
          <w:lang w:eastAsia="en-US"/>
        </w:rPr>
        <w:t xml:space="preserve">от 7 декабря 2018 </w:t>
      </w:r>
      <w:proofErr w:type="gramStart"/>
      <w:r w:rsidRPr="008D77AA">
        <w:rPr>
          <w:rFonts w:eastAsia="Calibri"/>
          <w:sz w:val="28"/>
          <w:szCs w:val="28"/>
          <w:lang w:eastAsia="en-US"/>
        </w:rPr>
        <w:t>года  №</w:t>
      </w:r>
      <w:proofErr w:type="gramEnd"/>
      <w:r w:rsidRPr="008D77AA">
        <w:rPr>
          <w:rFonts w:eastAsia="Calibri"/>
          <w:sz w:val="28"/>
          <w:szCs w:val="28"/>
          <w:lang w:eastAsia="en-US"/>
        </w:rPr>
        <w:t xml:space="preserve"> 147 «О внесении изменений в решение Собрания депутатов Торопецкого района от 25 сентября 2014 г. № 10 «Об утверждении Регламента Собрания депутатов Торопецкого района»</w:t>
      </w:r>
      <w:r>
        <w:rPr>
          <w:rFonts w:eastAsia="Calibri"/>
          <w:sz w:val="28"/>
          <w:szCs w:val="28"/>
          <w:lang w:eastAsia="en-US"/>
        </w:rPr>
        <w:t>;</w:t>
      </w:r>
    </w:p>
    <w:p w:rsidR="006939A1" w:rsidRPr="008D77AA" w:rsidRDefault="008D77AA" w:rsidP="008D77AA">
      <w:pPr>
        <w:spacing w:line="276" w:lineRule="auto"/>
        <w:ind w:firstLine="709"/>
        <w:jc w:val="both"/>
        <w:rPr>
          <w:rFonts w:eastAsia="Calibri"/>
          <w:sz w:val="28"/>
          <w:szCs w:val="28"/>
          <w:lang w:eastAsia="en-US"/>
        </w:rPr>
      </w:pPr>
      <w:r w:rsidRPr="008D77AA">
        <w:rPr>
          <w:rFonts w:eastAsia="Calibri"/>
          <w:sz w:val="28"/>
          <w:szCs w:val="28"/>
          <w:lang w:eastAsia="en-US"/>
        </w:rPr>
        <w:t xml:space="preserve">от 26 февраля 2021 </w:t>
      </w:r>
      <w:proofErr w:type="gramStart"/>
      <w:r w:rsidRPr="008D77AA">
        <w:rPr>
          <w:rFonts w:eastAsia="Calibri"/>
          <w:sz w:val="28"/>
          <w:szCs w:val="28"/>
          <w:lang w:eastAsia="en-US"/>
        </w:rPr>
        <w:t>года  №</w:t>
      </w:r>
      <w:proofErr w:type="gramEnd"/>
      <w:r w:rsidRPr="008D77AA">
        <w:rPr>
          <w:rFonts w:eastAsia="Calibri"/>
          <w:sz w:val="28"/>
          <w:szCs w:val="28"/>
          <w:lang w:eastAsia="en-US"/>
        </w:rPr>
        <w:t xml:space="preserve"> 46 «О внесении изменений в решение Собрания депутатов Торопецкого района Тверской области от 25.09.2014 № 10 «Об утверждении Регламента Собрания депутатов Торопецкого района»</w:t>
      </w:r>
      <w:r>
        <w:rPr>
          <w:rFonts w:eastAsia="Calibri"/>
          <w:sz w:val="28"/>
          <w:szCs w:val="28"/>
          <w:lang w:eastAsia="en-US"/>
        </w:rPr>
        <w:t>.</w:t>
      </w:r>
    </w:p>
    <w:p w:rsidR="007221BE" w:rsidRPr="0038057B" w:rsidRDefault="0039340D" w:rsidP="008D77AA">
      <w:pPr>
        <w:pStyle w:val="FR1"/>
        <w:spacing w:before="0"/>
        <w:ind w:firstLine="708"/>
        <w:rPr>
          <w:sz w:val="28"/>
          <w:szCs w:val="28"/>
        </w:rPr>
      </w:pPr>
      <w:r>
        <w:rPr>
          <w:sz w:val="28"/>
          <w:szCs w:val="28"/>
        </w:rPr>
        <w:t>3</w:t>
      </w:r>
      <w:r w:rsidR="007221BE" w:rsidRPr="0038057B">
        <w:rPr>
          <w:sz w:val="28"/>
          <w:szCs w:val="28"/>
        </w:rPr>
        <w:t xml:space="preserve">. </w:t>
      </w:r>
      <w:r w:rsidR="0038057B" w:rsidRPr="0038057B">
        <w:rPr>
          <w:color w:val="22272F"/>
          <w:sz w:val="28"/>
          <w:szCs w:val="28"/>
          <w:shd w:val="clear" w:color="auto" w:fill="FFFFFF"/>
        </w:rPr>
        <w:t>Настоящее решение вступает в силу с</w:t>
      </w:r>
      <w:r w:rsidR="00E56E09">
        <w:rPr>
          <w:color w:val="22272F"/>
          <w:sz w:val="28"/>
          <w:szCs w:val="28"/>
          <w:shd w:val="clear" w:color="auto" w:fill="FFFFFF"/>
        </w:rPr>
        <w:t>о дня</w:t>
      </w:r>
      <w:r w:rsidR="0038057B" w:rsidRPr="0038057B">
        <w:rPr>
          <w:color w:val="22272F"/>
          <w:sz w:val="28"/>
          <w:szCs w:val="28"/>
          <w:shd w:val="clear" w:color="auto" w:fill="FFFFFF"/>
        </w:rPr>
        <w:t xml:space="preserve"> его принятия и</w:t>
      </w:r>
      <w:r w:rsidR="007221BE" w:rsidRPr="0038057B">
        <w:rPr>
          <w:sz w:val="28"/>
          <w:szCs w:val="28"/>
        </w:rPr>
        <w:t xml:space="preserve"> подлежит </w:t>
      </w:r>
      <w:r w:rsidR="007221BE" w:rsidRPr="009A622A">
        <w:rPr>
          <w:sz w:val="28"/>
          <w:szCs w:val="28"/>
        </w:rPr>
        <w:t xml:space="preserve">размещению на официальном сайте </w:t>
      </w:r>
      <w:r w:rsidR="001459D9">
        <w:rPr>
          <w:sz w:val="28"/>
          <w:szCs w:val="28"/>
        </w:rPr>
        <w:t>Торопецкого</w:t>
      </w:r>
      <w:r w:rsidR="007221BE" w:rsidRPr="009A622A">
        <w:rPr>
          <w:sz w:val="28"/>
          <w:szCs w:val="28"/>
        </w:rPr>
        <w:t xml:space="preserve"> </w:t>
      </w:r>
      <w:r w:rsidR="009A622A" w:rsidRPr="009A622A">
        <w:rPr>
          <w:sz w:val="28"/>
          <w:szCs w:val="28"/>
        </w:rPr>
        <w:t>муниципального округа</w:t>
      </w:r>
      <w:r w:rsidR="00471475" w:rsidRPr="009A622A">
        <w:rPr>
          <w:sz w:val="28"/>
          <w:szCs w:val="28"/>
        </w:rPr>
        <w:t xml:space="preserve"> </w:t>
      </w:r>
      <w:r w:rsidR="00EE7E86" w:rsidRPr="009A622A">
        <w:rPr>
          <w:sz w:val="28"/>
          <w:szCs w:val="28"/>
        </w:rPr>
        <w:t xml:space="preserve">Тверской области </w:t>
      </w:r>
      <w:r w:rsidR="007221BE" w:rsidRPr="009A622A">
        <w:rPr>
          <w:sz w:val="28"/>
          <w:szCs w:val="28"/>
        </w:rPr>
        <w:t>в информационно-телекоммуникационной сети «Интернет».</w:t>
      </w:r>
    </w:p>
    <w:p w:rsidR="007221BE" w:rsidRPr="0038057B" w:rsidRDefault="007221BE" w:rsidP="00976E66">
      <w:pPr>
        <w:pStyle w:val="FR1"/>
        <w:spacing w:before="0"/>
        <w:rPr>
          <w:b/>
          <w:sz w:val="28"/>
          <w:szCs w:val="28"/>
        </w:rPr>
      </w:pPr>
    </w:p>
    <w:p w:rsidR="002E13B1" w:rsidRDefault="000F6192" w:rsidP="006C49F6">
      <w:pPr>
        <w:jc w:val="both"/>
        <w:rPr>
          <w:b/>
          <w:sz w:val="28"/>
          <w:szCs w:val="28"/>
        </w:rPr>
      </w:pPr>
      <w:r w:rsidRPr="00974FD8">
        <w:rPr>
          <w:b/>
          <w:sz w:val="28"/>
          <w:szCs w:val="28"/>
        </w:rPr>
        <w:t>Председательствующий</w:t>
      </w:r>
      <w:r w:rsidR="006C49F6" w:rsidRPr="00974FD8">
        <w:rPr>
          <w:b/>
          <w:sz w:val="28"/>
          <w:szCs w:val="28"/>
        </w:rPr>
        <w:t xml:space="preserve"> на первом </w:t>
      </w:r>
    </w:p>
    <w:p w:rsidR="002E13B1" w:rsidRDefault="006C49F6" w:rsidP="006C49F6">
      <w:pPr>
        <w:jc w:val="both"/>
        <w:rPr>
          <w:b/>
          <w:sz w:val="28"/>
          <w:szCs w:val="28"/>
        </w:rPr>
      </w:pPr>
      <w:r w:rsidRPr="00974FD8">
        <w:rPr>
          <w:b/>
          <w:sz w:val="28"/>
          <w:szCs w:val="28"/>
        </w:rPr>
        <w:t xml:space="preserve">заседании </w:t>
      </w:r>
      <w:r w:rsidR="000F6192" w:rsidRPr="00974FD8">
        <w:rPr>
          <w:b/>
          <w:sz w:val="28"/>
          <w:szCs w:val="28"/>
        </w:rPr>
        <w:t>Думы</w:t>
      </w:r>
      <w:r w:rsidRPr="00974FD8">
        <w:rPr>
          <w:b/>
          <w:sz w:val="28"/>
          <w:szCs w:val="28"/>
        </w:rPr>
        <w:t xml:space="preserve"> </w:t>
      </w:r>
      <w:r w:rsidR="001459D9" w:rsidRPr="00974FD8">
        <w:rPr>
          <w:b/>
          <w:sz w:val="28"/>
          <w:szCs w:val="28"/>
        </w:rPr>
        <w:t>Торопецкого</w:t>
      </w:r>
      <w:r w:rsidRPr="00974FD8">
        <w:rPr>
          <w:b/>
          <w:sz w:val="28"/>
          <w:szCs w:val="28"/>
        </w:rPr>
        <w:t xml:space="preserve"> </w:t>
      </w:r>
    </w:p>
    <w:p w:rsidR="002E13B1" w:rsidRDefault="006C49F6" w:rsidP="006C49F6">
      <w:pPr>
        <w:jc w:val="both"/>
        <w:rPr>
          <w:b/>
          <w:sz w:val="28"/>
          <w:szCs w:val="28"/>
        </w:rPr>
      </w:pPr>
      <w:r w:rsidRPr="00974FD8">
        <w:rPr>
          <w:b/>
          <w:sz w:val="28"/>
          <w:szCs w:val="28"/>
        </w:rPr>
        <w:t>муниципального округа</w:t>
      </w:r>
      <w:r w:rsidR="002E13B1">
        <w:rPr>
          <w:b/>
          <w:sz w:val="28"/>
          <w:szCs w:val="28"/>
        </w:rPr>
        <w:t xml:space="preserve"> </w:t>
      </w:r>
    </w:p>
    <w:p w:rsidR="004825C4" w:rsidRPr="002E13B1" w:rsidRDefault="002E13B1" w:rsidP="002E13B1">
      <w:pPr>
        <w:jc w:val="both"/>
        <w:rPr>
          <w:b/>
          <w:sz w:val="28"/>
          <w:szCs w:val="28"/>
        </w:rPr>
      </w:pPr>
      <w:r>
        <w:rPr>
          <w:b/>
          <w:sz w:val="28"/>
          <w:szCs w:val="28"/>
        </w:rPr>
        <w:t xml:space="preserve">Тверской области                                                                      М.В. </w:t>
      </w:r>
      <w:proofErr w:type="spellStart"/>
      <w:r>
        <w:rPr>
          <w:b/>
          <w:sz w:val="28"/>
          <w:szCs w:val="28"/>
        </w:rPr>
        <w:t>Скарлыгина</w:t>
      </w:r>
      <w:proofErr w:type="spellEnd"/>
      <w:r>
        <w:rPr>
          <w:b/>
          <w:sz w:val="28"/>
          <w:szCs w:val="28"/>
        </w:rPr>
        <w:t xml:space="preserve">     </w:t>
      </w:r>
    </w:p>
    <w:p w:rsidR="002B0139" w:rsidRDefault="002B0139" w:rsidP="000F6192">
      <w:pPr>
        <w:ind w:left="5664"/>
        <w:jc w:val="center"/>
      </w:pPr>
      <w:r>
        <w:lastRenderedPageBreak/>
        <w:t>Утверждён</w:t>
      </w:r>
    </w:p>
    <w:p w:rsidR="002B0139" w:rsidRDefault="002B0139" w:rsidP="000F6192">
      <w:pPr>
        <w:ind w:left="5664"/>
        <w:jc w:val="center"/>
      </w:pPr>
      <w:r>
        <w:t xml:space="preserve">решением Думы </w:t>
      </w:r>
      <w:r w:rsidR="001459D9">
        <w:t>Торопецкого</w:t>
      </w:r>
    </w:p>
    <w:p w:rsidR="002B0139" w:rsidRDefault="002B0139" w:rsidP="000F6192">
      <w:pPr>
        <w:ind w:left="5664"/>
        <w:jc w:val="center"/>
      </w:pPr>
      <w:r>
        <w:t>муниципального округа</w:t>
      </w:r>
      <w:r w:rsidR="002E13B1">
        <w:t xml:space="preserve"> Тверской области</w:t>
      </w:r>
    </w:p>
    <w:p w:rsidR="002B0139" w:rsidRDefault="002B0139" w:rsidP="000F6192">
      <w:pPr>
        <w:ind w:left="5664"/>
        <w:jc w:val="center"/>
      </w:pPr>
      <w:r>
        <w:t xml:space="preserve">от </w:t>
      </w:r>
      <w:r w:rsidR="002E13B1">
        <w:t>03.10</w:t>
      </w:r>
      <w:r>
        <w:t>.</w:t>
      </w:r>
      <w:r w:rsidR="001459D9">
        <w:t>2023</w:t>
      </w:r>
      <w:r>
        <w:t xml:space="preserve"> г. </w:t>
      </w:r>
      <w:r w:rsidR="002E13B1">
        <w:t xml:space="preserve"> </w:t>
      </w:r>
      <w:r>
        <w:t>№ 2</w:t>
      </w:r>
    </w:p>
    <w:p w:rsidR="002B0139" w:rsidRDefault="002B0139" w:rsidP="000F6192">
      <w:pPr>
        <w:jc w:val="center"/>
        <w:rPr>
          <w:b/>
        </w:rPr>
      </w:pPr>
    </w:p>
    <w:p w:rsidR="002B0139" w:rsidRPr="001459D9" w:rsidRDefault="002B0139" w:rsidP="00483195">
      <w:pPr>
        <w:jc w:val="center"/>
        <w:rPr>
          <w:b/>
          <w:sz w:val="28"/>
          <w:szCs w:val="28"/>
        </w:rPr>
      </w:pPr>
      <w:r w:rsidRPr="001459D9">
        <w:rPr>
          <w:b/>
          <w:sz w:val="28"/>
          <w:szCs w:val="28"/>
        </w:rPr>
        <w:t>РЕГЛАМЕНТ</w:t>
      </w:r>
    </w:p>
    <w:p w:rsidR="002B0139" w:rsidRPr="001459D9" w:rsidRDefault="002B0139" w:rsidP="00483195">
      <w:pPr>
        <w:jc w:val="center"/>
        <w:rPr>
          <w:b/>
          <w:sz w:val="28"/>
          <w:szCs w:val="28"/>
        </w:rPr>
      </w:pPr>
      <w:r w:rsidRPr="001459D9">
        <w:rPr>
          <w:b/>
          <w:sz w:val="28"/>
          <w:szCs w:val="28"/>
        </w:rPr>
        <w:t xml:space="preserve"> Думы </w:t>
      </w:r>
      <w:r w:rsidR="001459D9" w:rsidRPr="001459D9">
        <w:rPr>
          <w:b/>
          <w:sz w:val="28"/>
          <w:szCs w:val="28"/>
        </w:rPr>
        <w:t>Торопецкого</w:t>
      </w:r>
      <w:r w:rsidRPr="001459D9">
        <w:rPr>
          <w:b/>
          <w:sz w:val="28"/>
          <w:szCs w:val="28"/>
        </w:rPr>
        <w:t xml:space="preserve"> муниципального округа Тверской области </w:t>
      </w:r>
    </w:p>
    <w:p w:rsidR="00724F71" w:rsidRPr="001459D9" w:rsidRDefault="00724F71" w:rsidP="00483195">
      <w:pPr>
        <w:jc w:val="center"/>
        <w:rPr>
          <w:b/>
          <w:sz w:val="28"/>
          <w:szCs w:val="28"/>
        </w:rPr>
      </w:pPr>
    </w:p>
    <w:p w:rsidR="00724F71" w:rsidRPr="008D77AA" w:rsidRDefault="00724F71" w:rsidP="00724F71">
      <w:pPr>
        <w:jc w:val="center"/>
        <w:rPr>
          <w:b/>
          <w:sz w:val="28"/>
          <w:szCs w:val="28"/>
        </w:rPr>
      </w:pPr>
      <w:r w:rsidRPr="001459D9">
        <w:rPr>
          <w:b/>
          <w:sz w:val="28"/>
          <w:szCs w:val="28"/>
        </w:rPr>
        <w:t xml:space="preserve">Раздел </w:t>
      </w:r>
      <w:r w:rsidRPr="001459D9">
        <w:rPr>
          <w:b/>
          <w:sz w:val="28"/>
          <w:szCs w:val="28"/>
          <w:lang w:val="en-US"/>
        </w:rPr>
        <w:t>I</w:t>
      </w:r>
      <w:r w:rsidRPr="001459D9">
        <w:rPr>
          <w:b/>
          <w:sz w:val="28"/>
          <w:szCs w:val="28"/>
        </w:rPr>
        <w:t>.</w:t>
      </w:r>
    </w:p>
    <w:p w:rsidR="00724F71" w:rsidRPr="001459D9" w:rsidRDefault="00724F71" w:rsidP="00724F71">
      <w:pPr>
        <w:jc w:val="center"/>
        <w:rPr>
          <w:b/>
          <w:sz w:val="28"/>
          <w:szCs w:val="28"/>
        </w:rPr>
      </w:pPr>
      <w:r w:rsidRPr="001459D9">
        <w:rPr>
          <w:b/>
          <w:sz w:val="28"/>
          <w:szCs w:val="28"/>
        </w:rPr>
        <w:t xml:space="preserve"> Общие положения</w:t>
      </w:r>
    </w:p>
    <w:p w:rsidR="00FD06E5" w:rsidRPr="001459D9" w:rsidRDefault="00FD06E5" w:rsidP="00483195">
      <w:pPr>
        <w:outlineLvl w:val="0"/>
        <w:rPr>
          <w:b/>
          <w:bCs/>
          <w:sz w:val="28"/>
          <w:szCs w:val="28"/>
        </w:rPr>
      </w:pPr>
    </w:p>
    <w:p w:rsidR="00FD06E5" w:rsidRPr="001459D9" w:rsidRDefault="00724F71" w:rsidP="00724F71">
      <w:pPr>
        <w:ind w:firstLine="709"/>
        <w:jc w:val="both"/>
        <w:rPr>
          <w:sz w:val="28"/>
          <w:szCs w:val="28"/>
        </w:rPr>
      </w:pPr>
      <w:r w:rsidRPr="001459D9">
        <w:rPr>
          <w:sz w:val="28"/>
          <w:szCs w:val="28"/>
        </w:rPr>
        <w:t xml:space="preserve">1. </w:t>
      </w:r>
      <w:r w:rsidR="00FD06E5" w:rsidRPr="001459D9">
        <w:rPr>
          <w:sz w:val="28"/>
          <w:szCs w:val="28"/>
        </w:rPr>
        <w:t xml:space="preserve">Регламент Думы </w:t>
      </w:r>
      <w:r w:rsidR="001459D9">
        <w:rPr>
          <w:sz w:val="28"/>
          <w:szCs w:val="28"/>
        </w:rPr>
        <w:t>Торопецкого</w:t>
      </w:r>
      <w:r w:rsidR="00483195" w:rsidRPr="001459D9">
        <w:rPr>
          <w:sz w:val="28"/>
          <w:szCs w:val="28"/>
        </w:rPr>
        <w:t xml:space="preserve"> муниципального округа Тверской области (далее – </w:t>
      </w:r>
      <w:r w:rsidR="00FD06E5" w:rsidRPr="001459D9">
        <w:rPr>
          <w:sz w:val="28"/>
          <w:szCs w:val="28"/>
        </w:rPr>
        <w:t xml:space="preserve">Регламент) определяет порядок организации работы Думы </w:t>
      </w:r>
      <w:r w:rsidR="001459D9">
        <w:rPr>
          <w:sz w:val="28"/>
          <w:szCs w:val="28"/>
        </w:rPr>
        <w:t>Торопецкого</w:t>
      </w:r>
      <w:r w:rsidR="00FD06E5" w:rsidRPr="001459D9">
        <w:rPr>
          <w:sz w:val="28"/>
          <w:szCs w:val="28"/>
        </w:rPr>
        <w:t xml:space="preserve"> муниципального округа </w:t>
      </w:r>
      <w:r w:rsidR="00483195" w:rsidRPr="001459D9">
        <w:rPr>
          <w:sz w:val="28"/>
          <w:szCs w:val="28"/>
        </w:rPr>
        <w:t>Тверской области</w:t>
      </w:r>
      <w:r w:rsidR="00FD06E5" w:rsidRPr="001459D9">
        <w:rPr>
          <w:sz w:val="28"/>
          <w:szCs w:val="28"/>
        </w:rPr>
        <w:t xml:space="preserve">. </w:t>
      </w:r>
    </w:p>
    <w:p w:rsidR="00FD06E5" w:rsidRPr="001459D9" w:rsidRDefault="00FD06E5" w:rsidP="00724F71">
      <w:pPr>
        <w:ind w:firstLine="709"/>
        <w:jc w:val="both"/>
        <w:rPr>
          <w:kern w:val="32"/>
          <w:sz w:val="28"/>
          <w:szCs w:val="28"/>
        </w:rPr>
      </w:pPr>
      <w:r w:rsidRPr="001459D9">
        <w:rPr>
          <w:kern w:val="32"/>
          <w:sz w:val="28"/>
          <w:szCs w:val="28"/>
        </w:rPr>
        <w:t>Н</w:t>
      </w:r>
      <w:r w:rsidR="00483195" w:rsidRPr="001459D9">
        <w:rPr>
          <w:kern w:val="32"/>
          <w:sz w:val="28"/>
          <w:szCs w:val="28"/>
        </w:rPr>
        <w:t>астоящий Регламент разработан в</w:t>
      </w:r>
      <w:r w:rsidRPr="001459D9">
        <w:rPr>
          <w:kern w:val="32"/>
          <w:sz w:val="28"/>
          <w:szCs w:val="28"/>
        </w:rPr>
        <w:t xml:space="preserve"> соо</w:t>
      </w:r>
      <w:r w:rsidR="00483195" w:rsidRPr="001459D9">
        <w:rPr>
          <w:kern w:val="32"/>
          <w:sz w:val="28"/>
          <w:szCs w:val="28"/>
        </w:rPr>
        <w:t>тветствии с Федеральным законом</w:t>
      </w:r>
      <w:r w:rsidRPr="001459D9">
        <w:rPr>
          <w:kern w:val="32"/>
          <w:sz w:val="28"/>
          <w:szCs w:val="28"/>
        </w:rPr>
        <w:t xml:space="preserve"> от 06.10.2003 № 131-ФЗ «Об общих принципах организации местного самоуправления в Российской Федерации» (далее – Федеральный закон).</w:t>
      </w:r>
    </w:p>
    <w:p w:rsidR="008427C9" w:rsidRPr="001459D9" w:rsidRDefault="008427C9" w:rsidP="008427C9">
      <w:pPr>
        <w:ind w:firstLine="709"/>
        <w:jc w:val="both"/>
        <w:rPr>
          <w:sz w:val="28"/>
          <w:szCs w:val="28"/>
        </w:rPr>
      </w:pPr>
      <w:r w:rsidRPr="001459D9">
        <w:rPr>
          <w:sz w:val="28"/>
          <w:szCs w:val="28"/>
        </w:rPr>
        <w:t xml:space="preserve">Настоящий Регламент, предложения о внесении в него изменений и дополнений принимаются на заседании Думы большинством голосов от установленной численности депутатов Думы. </w:t>
      </w:r>
    </w:p>
    <w:p w:rsidR="008427C9" w:rsidRPr="001459D9" w:rsidRDefault="008427C9" w:rsidP="008427C9">
      <w:pPr>
        <w:ind w:firstLine="709"/>
        <w:jc w:val="both"/>
        <w:rPr>
          <w:sz w:val="28"/>
          <w:szCs w:val="28"/>
        </w:rPr>
      </w:pPr>
      <w:r w:rsidRPr="001459D9">
        <w:rPr>
          <w:sz w:val="28"/>
          <w:szCs w:val="28"/>
        </w:rPr>
        <w:t>Решение Думы об утверждении Регламента, о внесении в него изменений и дополнений вступает в силу со дня его принятия.</w:t>
      </w:r>
    </w:p>
    <w:p w:rsidR="008427C9" w:rsidRPr="001459D9" w:rsidRDefault="008427C9" w:rsidP="008427C9">
      <w:pPr>
        <w:ind w:firstLine="709"/>
        <w:jc w:val="both"/>
        <w:rPr>
          <w:sz w:val="28"/>
          <w:szCs w:val="28"/>
        </w:rPr>
      </w:pPr>
      <w:r w:rsidRPr="001459D9">
        <w:rPr>
          <w:sz w:val="28"/>
          <w:szCs w:val="28"/>
        </w:rPr>
        <w:t>Контроль за соблюдением настоящего Регламента возлагается на председателя Думы.</w:t>
      </w:r>
    </w:p>
    <w:p w:rsidR="00FD06E5" w:rsidRPr="001459D9" w:rsidRDefault="00724F71" w:rsidP="00FD06E5">
      <w:pPr>
        <w:ind w:firstLine="708"/>
        <w:jc w:val="both"/>
        <w:rPr>
          <w:sz w:val="28"/>
          <w:szCs w:val="28"/>
        </w:rPr>
      </w:pPr>
      <w:r w:rsidRPr="001459D9">
        <w:rPr>
          <w:sz w:val="28"/>
          <w:szCs w:val="28"/>
        </w:rPr>
        <w:t>2</w:t>
      </w:r>
      <w:r w:rsidR="00FD06E5" w:rsidRPr="001459D9">
        <w:rPr>
          <w:sz w:val="28"/>
          <w:szCs w:val="28"/>
        </w:rPr>
        <w:t xml:space="preserve">. Дума </w:t>
      </w:r>
      <w:r w:rsidR="001459D9">
        <w:rPr>
          <w:sz w:val="28"/>
          <w:szCs w:val="28"/>
        </w:rPr>
        <w:t>Торопецкого</w:t>
      </w:r>
      <w:r w:rsidR="00483195" w:rsidRPr="001459D9">
        <w:rPr>
          <w:sz w:val="28"/>
          <w:szCs w:val="28"/>
        </w:rPr>
        <w:t xml:space="preserve"> </w:t>
      </w:r>
      <w:r w:rsidR="00FD06E5" w:rsidRPr="001459D9">
        <w:rPr>
          <w:sz w:val="28"/>
          <w:szCs w:val="28"/>
        </w:rPr>
        <w:t>муниципального округа</w:t>
      </w:r>
      <w:bookmarkStart w:id="1" w:name="sub_12"/>
      <w:r w:rsidR="00FD06E5" w:rsidRPr="001459D9">
        <w:rPr>
          <w:sz w:val="28"/>
          <w:szCs w:val="28"/>
        </w:rPr>
        <w:t xml:space="preserve"> </w:t>
      </w:r>
      <w:r w:rsidR="00483195" w:rsidRPr="001459D9">
        <w:rPr>
          <w:sz w:val="28"/>
          <w:szCs w:val="28"/>
        </w:rPr>
        <w:t xml:space="preserve">Тверской области </w:t>
      </w:r>
      <w:r w:rsidR="00FD06E5" w:rsidRPr="001459D9">
        <w:rPr>
          <w:sz w:val="28"/>
          <w:szCs w:val="28"/>
        </w:rPr>
        <w:t>является представительным органом муниципального образования</w:t>
      </w:r>
      <w:r w:rsidRPr="001459D9">
        <w:rPr>
          <w:sz w:val="28"/>
          <w:szCs w:val="28"/>
        </w:rPr>
        <w:t xml:space="preserve"> </w:t>
      </w:r>
      <w:proofErr w:type="spellStart"/>
      <w:r w:rsidR="001459D9">
        <w:rPr>
          <w:sz w:val="28"/>
          <w:szCs w:val="28"/>
        </w:rPr>
        <w:t>Торопецкий</w:t>
      </w:r>
      <w:proofErr w:type="spellEnd"/>
      <w:r w:rsidRPr="001459D9">
        <w:rPr>
          <w:sz w:val="28"/>
          <w:szCs w:val="28"/>
        </w:rPr>
        <w:t xml:space="preserve"> муниципальный округ Тверской области</w:t>
      </w:r>
      <w:r w:rsidR="00FD06E5" w:rsidRPr="001459D9">
        <w:rPr>
          <w:sz w:val="28"/>
          <w:szCs w:val="28"/>
        </w:rPr>
        <w:t xml:space="preserve">, который представляет население </w:t>
      </w:r>
      <w:r w:rsidR="001459D9">
        <w:rPr>
          <w:sz w:val="28"/>
          <w:szCs w:val="28"/>
        </w:rPr>
        <w:t>Торопецкого</w:t>
      </w:r>
      <w:r w:rsidR="00FD06E5" w:rsidRPr="001459D9">
        <w:rPr>
          <w:sz w:val="28"/>
          <w:szCs w:val="28"/>
        </w:rPr>
        <w:t xml:space="preserve"> муниципального округа Тверской области (далее – </w:t>
      </w:r>
      <w:proofErr w:type="spellStart"/>
      <w:r w:rsidR="001459D9">
        <w:rPr>
          <w:sz w:val="28"/>
          <w:szCs w:val="28"/>
        </w:rPr>
        <w:t>Торопецкий</w:t>
      </w:r>
      <w:proofErr w:type="spellEnd"/>
      <w:r w:rsidR="00483195" w:rsidRPr="001459D9">
        <w:rPr>
          <w:sz w:val="28"/>
          <w:szCs w:val="28"/>
        </w:rPr>
        <w:t xml:space="preserve"> </w:t>
      </w:r>
      <w:r w:rsidR="00FD06E5" w:rsidRPr="001459D9">
        <w:rPr>
          <w:sz w:val="28"/>
          <w:szCs w:val="28"/>
        </w:rPr>
        <w:t xml:space="preserve">муниципальный округ) и осуществляет нормотворческую деятельность. </w:t>
      </w:r>
    </w:p>
    <w:p w:rsidR="00FD06E5" w:rsidRPr="001459D9" w:rsidRDefault="00724F71" w:rsidP="00FD06E5">
      <w:pPr>
        <w:ind w:firstLine="709"/>
        <w:jc w:val="both"/>
        <w:rPr>
          <w:sz w:val="28"/>
          <w:szCs w:val="28"/>
        </w:rPr>
      </w:pPr>
      <w:r w:rsidRPr="001459D9">
        <w:rPr>
          <w:sz w:val="28"/>
          <w:szCs w:val="28"/>
        </w:rPr>
        <w:t>3</w:t>
      </w:r>
      <w:r w:rsidR="00FD06E5" w:rsidRPr="001459D9">
        <w:rPr>
          <w:sz w:val="28"/>
          <w:szCs w:val="28"/>
        </w:rPr>
        <w:t xml:space="preserve">. Дума </w:t>
      </w:r>
      <w:r w:rsidR="001459D9">
        <w:rPr>
          <w:sz w:val="28"/>
          <w:szCs w:val="28"/>
        </w:rPr>
        <w:t>Торопецкого</w:t>
      </w:r>
      <w:r w:rsidR="00FD06E5" w:rsidRPr="001459D9">
        <w:rPr>
          <w:sz w:val="28"/>
          <w:szCs w:val="28"/>
        </w:rPr>
        <w:t xml:space="preserve"> муниципального округа </w:t>
      </w:r>
      <w:r w:rsidR="00483195" w:rsidRPr="001459D9">
        <w:rPr>
          <w:sz w:val="28"/>
          <w:szCs w:val="28"/>
        </w:rPr>
        <w:t xml:space="preserve">Тверской области </w:t>
      </w:r>
      <w:r w:rsidR="00FD06E5" w:rsidRPr="001459D9">
        <w:rPr>
          <w:sz w:val="28"/>
          <w:szCs w:val="28"/>
        </w:rPr>
        <w:t xml:space="preserve">(далее </w:t>
      </w:r>
      <w:r w:rsidRPr="001459D9">
        <w:rPr>
          <w:sz w:val="28"/>
          <w:szCs w:val="28"/>
        </w:rPr>
        <w:t xml:space="preserve">по тексту </w:t>
      </w:r>
      <w:r w:rsidR="00675717" w:rsidRPr="001459D9">
        <w:rPr>
          <w:sz w:val="28"/>
          <w:szCs w:val="28"/>
        </w:rPr>
        <w:t xml:space="preserve">также </w:t>
      </w:r>
      <w:r w:rsidR="00FD06E5" w:rsidRPr="001459D9">
        <w:rPr>
          <w:sz w:val="28"/>
          <w:szCs w:val="28"/>
        </w:rPr>
        <w:t xml:space="preserve">– Дума) по вопросам, отнесенным к ее компетенции, принимает решения, устанавливающие правила, обязательные для исполнения на территории </w:t>
      </w:r>
      <w:r w:rsidR="001459D9">
        <w:rPr>
          <w:sz w:val="28"/>
          <w:szCs w:val="28"/>
        </w:rPr>
        <w:t>Торопецкого</w:t>
      </w:r>
      <w:r w:rsidR="00483195" w:rsidRPr="001459D9">
        <w:rPr>
          <w:sz w:val="28"/>
          <w:szCs w:val="28"/>
        </w:rPr>
        <w:t xml:space="preserve"> </w:t>
      </w:r>
      <w:r w:rsidR="00FD06E5" w:rsidRPr="001459D9">
        <w:rPr>
          <w:sz w:val="28"/>
          <w:szCs w:val="28"/>
        </w:rPr>
        <w:t>муниципального  округа</w:t>
      </w:r>
      <w:r w:rsidR="00483195" w:rsidRPr="001459D9">
        <w:rPr>
          <w:sz w:val="28"/>
          <w:szCs w:val="28"/>
        </w:rPr>
        <w:t>, решения об удалении г</w:t>
      </w:r>
      <w:r w:rsidR="00FD06E5" w:rsidRPr="001459D9">
        <w:rPr>
          <w:sz w:val="28"/>
          <w:szCs w:val="28"/>
        </w:rPr>
        <w:t xml:space="preserve">лавы </w:t>
      </w:r>
      <w:r w:rsidR="001459D9">
        <w:rPr>
          <w:sz w:val="28"/>
          <w:szCs w:val="28"/>
        </w:rPr>
        <w:t>Торопецкого</w:t>
      </w:r>
      <w:r w:rsidR="00483195" w:rsidRPr="001459D9">
        <w:rPr>
          <w:sz w:val="28"/>
          <w:szCs w:val="28"/>
        </w:rPr>
        <w:t xml:space="preserve"> </w:t>
      </w:r>
      <w:r w:rsidR="00FD06E5" w:rsidRPr="001459D9">
        <w:rPr>
          <w:sz w:val="28"/>
          <w:szCs w:val="28"/>
        </w:rPr>
        <w:t xml:space="preserve">муниципального округа </w:t>
      </w:r>
      <w:r w:rsidRPr="001459D9">
        <w:rPr>
          <w:sz w:val="28"/>
          <w:szCs w:val="28"/>
        </w:rPr>
        <w:t xml:space="preserve">Тверской области </w:t>
      </w:r>
      <w:r w:rsidR="00FD06E5" w:rsidRPr="001459D9">
        <w:rPr>
          <w:sz w:val="28"/>
          <w:szCs w:val="28"/>
        </w:rPr>
        <w:t xml:space="preserve">в отставку, а также решения по вопросам организации деятельности Думы и по иным вопросам, отнесенным к ее компетенции федеральными законами, законами Тверской области,  Уставом </w:t>
      </w:r>
      <w:r w:rsidR="001459D9">
        <w:rPr>
          <w:sz w:val="28"/>
          <w:szCs w:val="28"/>
        </w:rPr>
        <w:t>Торопецкого</w:t>
      </w:r>
      <w:r w:rsidR="00483195" w:rsidRPr="001459D9">
        <w:rPr>
          <w:sz w:val="28"/>
          <w:szCs w:val="28"/>
        </w:rPr>
        <w:t xml:space="preserve"> </w:t>
      </w:r>
      <w:r w:rsidR="00FD06E5" w:rsidRPr="001459D9">
        <w:rPr>
          <w:sz w:val="28"/>
          <w:szCs w:val="28"/>
        </w:rPr>
        <w:t xml:space="preserve">муниципального округа Тверской области (далее – Устав </w:t>
      </w:r>
      <w:r w:rsidR="001459D9">
        <w:rPr>
          <w:sz w:val="28"/>
          <w:szCs w:val="28"/>
        </w:rPr>
        <w:t>Торопецкого</w:t>
      </w:r>
      <w:r w:rsidR="00483195" w:rsidRPr="001459D9">
        <w:rPr>
          <w:sz w:val="28"/>
          <w:szCs w:val="28"/>
        </w:rPr>
        <w:t xml:space="preserve"> </w:t>
      </w:r>
      <w:r w:rsidR="00FD06E5" w:rsidRPr="001459D9">
        <w:rPr>
          <w:sz w:val="28"/>
          <w:szCs w:val="28"/>
        </w:rPr>
        <w:t xml:space="preserve">муниципального округа). </w:t>
      </w:r>
    </w:p>
    <w:p w:rsidR="00FD06E5" w:rsidRPr="001459D9" w:rsidRDefault="00724F71" w:rsidP="00FD06E5">
      <w:pPr>
        <w:ind w:firstLine="708"/>
        <w:jc w:val="both"/>
        <w:rPr>
          <w:sz w:val="28"/>
          <w:szCs w:val="28"/>
        </w:rPr>
      </w:pPr>
      <w:r w:rsidRPr="001459D9">
        <w:rPr>
          <w:sz w:val="28"/>
          <w:szCs w:val="28"/>
        </w:rPr>
        <w:t>4</w:t>
      </w:r>
      <w:r w:rsidR="00FD06E5" w:rsidRPr="001459D9">
        <w:rPr>
          <w:sz w:val="28"/>
          <w:szCs w:val="28"/>
        </w:rPr>
        <w:t xml:space="preserve">. В своей деятельности Дума руководствуется Конституцией Российской Федерации, федеральными законами, иными нормативными правовыми актами Российской Федерации, законами Тверской области, иными правовыми актами Тверской области, Уставом </w:t>
      </w:r>
      <w:r w:rsidR="001459D9">
        <w:rPr>
          <w:sz w:val="28"/>
          <w:szCs w:val="28"/>
        </w:rPr>
        <w:t>Торопецкого</w:t>
      </w:r>
      <w:r w:rsidR="00FD06E5" w:rsidRPr="001459D9">
        <w:rPr>
          <w:sz w:val="28"/>
          <w:szCs w:val="28"/>
        </w:rPr>
        <w:t xml:space="preserve"> муниципального округа</w:t>
      </w:r>
      <w:r w:rsidRPr="001459D9">
        <w:rPr>
          <w:sz w:val="28"/>
          <w:szCs w:val="28"/>
        </w:rPr>
        <w:t xml:space="preserve">, муниципальными правовыми актами </w:t>
      </w:r>
      <w:r w:rsidR="001459D9">
        <w:rPr>
          <w:sz w:val="28"/>
          <w:szCs w:val="28"/>
        </w:rPr>
        <w:t>Торопецкого</w:t>
      </w:r>
      <w:r w:rsidRPr="001459D9">
        <w:rPr>
          <w:sz w:val="28"/>
          <w:szCs w:val="28"/>
        </w:rPr>
        <w:t xml:space="preserve"> муниципального округа,</w:t>
      </w:r>
      <w:r w:rsidR="00FD06E5" w:rsidRPr="001459D9">
        <w:rPr>
          <w:sz w:val="28"/>
          <w:szCs w:val="28"/>
        </w:rPr>
        <w:t xml:space="preserve"> настоящим Регламентом.</w:t>
      </w:r>
    </w:p>
    <w:p w:rsidR="00FD06E5" w:rsidRPr="001459D9" w:rsidRDefault="00724F71" w:rsidP="00FD06E5">
      <w:pPr>
        <w:ind w:firstLine="709"/>
        <w:jc w:val="both"/>
        <w:rPr>
          <w:sz w:val="28"/>
          <w:szCs w:val="28"/>
        </w:rPr>
      </w:pPr>
      <w:r w:rsidRPr="001459D9">
        <w:rPr>
          <w:sz w:val="28"/>
          <w:szCs w:val="28"/>
        </w:rPr>
        <w:t>5</w:t>
      </w:r>
      <w:r w:rsidR="00FD06E5" w:rsidRPr="001459D9">
        <w:rPr>
          <w:sz w:val="28"/>
          <w:szCs w:val="28"/>
        </w:rPr>
        <w:t xml:space="preserve">. Деятельность Думы основывается на принципах законности, </w:t>
      </w:r>
      <w:proofErr w:type="gramStart"/>
      <w:r w:rsidR="00FD06E5" w:rsidRPr="001459D9">
        <w:rPr>
          <w:sz w:val="28"/>
          <w:szCs w:val="28"/>
        </w:rPr>
        <w:t>гласности,  коллегиальности</w:t>
      </w:r>
      <w:proofErr w:type="gramEnd"/>
      <w:r w:rsidR="00FD06E5" w:rsidRPr="001459D9">
        <w:rPr>
          <w:sz w:val="28"/>
          <w:szCs w:val="28"/>
        </w:rPr>
        <w:t>, учета общественного мнения, сочетания местных и государственных интересов, правовой и организационной самостоятельности представительного органа в пределах полномочий, определенных действующим законодательством, подотчетности и ответственн</w:t>
      </w:r>
      <w:r w:rsidR="00483195" w:rsidRPr="001459D9">
        <w:rPr>
          <w:sz w:val="28"/>
          <w:szCs w:val="28"/>
        </w:rPr>
        <w:t>ости депутатов Думы, её органов</w:t>
      </w:r>
      <w:r w:rsidR="00FD06E5" w:rsidRPr="001459D9">
        <w:rPr>
          <w:sz w:val="28"/>
          <w:szCs w:val="28"/>
        </w:rPr>
        <w:t xml:space="preserve"> и должностных лиц.</w:t>
      </w:r>
    </w:p>
    <w:p w:rsidR="00FD06E5" w:rsidRPr="001459D9" w:rsidRDefault="00724F71" w:rsidP="00FD06E5">
      <w:pPr>
        <w:ind w:firstLine="709"/>
        <w:jc w:val="both"/>
        <w:rPr>
          <w:sz w:val="28"/>
          <w:szCs w:val="28"/>
        </w:rPr>
      </w:pPr>
      <w:r w:rsidRPr="001459D9">
        <w:rPr>
          <w:sz w:val="28"/>
          <w:szCs w:val="28"/>
        </w:rPr>
        <w:t>6</w:t>
      </w:r>
      <w:r w:rsidR="00FD06E5" w:rsidRPr="001459D9">
        <w:rPr>
          <w:sz w:val="28"/>
          <w:szCs w:val="28"/>
        </w:rPr>
        <w:t>. Дума обладает правами юридического лица, имеет гербовую печать и бланки со своим наименованием.</w:t>
      </w:r>
    </w:p>
    <w:p w:rsidR="00A02D2A" w:rsidRPr="001459D9" w:rsidRDefault="00A02D2A" w:rsidP="00A02D2A">
      <w:pPr>
        <w:widowControl w:val="0"/>
        <w:autoSpaceDE w:val="0"/>
        <w:autoSpaceDN w:val="0"/>
        <w:adjustRightInd w:val="0"/>
        <w:ind w:firstLine="708"/>
        <w:jc w:val="both"/>
        <w:rPr>
          <w:sz w:val="28"/>
          <w:szCs w:val="28"/>
        </w:rPr>
      </w:pPr>
      <w:r w:rsidRPr="001459D9">
        <w:rPr>
          <w:sz w:val="28"/>
          <w:szCs w:val="28"/>
        </w:rPr>
        <w:t>Организационно-правовая форма и тип Думы как некоммерческой организации – муниципальное казенное учреждение.</w:t>
      </w:r>
    </w:p>
    <w:p w:rsidR="00FD06E5" w:rsidRPr="001459D9" w:rsidRDefault="00724F71" w:rsidP="00F06759">
      <w:pPr>
        <w:widowControl w:val="0"/>
        <w:autoSpaceDE w:val="0"/>
        <w:autoSpaceDN w:val="0"/>
        <w:adjustRightInd w:val="0"/>
        <w:ind w:firstLine="708"/>
        <w:jc w:val="both"/>
        <w:rPr>
          <w:sz w:val="28"/>
          <w:szCs w:val="28"/>
        </w:rPr>
      </w:pPr>
      <w:r w:rsidRPr="001459D9">
        <w:rPr>
          <w:sz w:val="28"/>
          <w:szCs w:val="28"/>
        </w:rPr>
        <w:t>7</w:t>
      </w:r>
      <w:r w:rsidR="00FD06E5" w:rsidRPr="001459D9">
        <w:rPr>
          <w:sz w:val="28"/>
          <w:szCs w:val="28"/>
        </w:rPr>
        <w:t xml:space="preserve">. Юридический и почтовый адрес Думы: </w:t>
      </w:r>
      <w:r w:rsidR="00F06759" w:rsidRPr="001459D9">
        <w:rPr>
          <w:sz w:val="28"/>
          <w:szCs w:val="28"/>
        </w:rPr>
        <w:t xml:space="preserve">улица </w:t>
      </w:r>
      <w:r w:rsidR="001459D9">
        <w:rPr>
          <w:sz w:val="28"/>
          <w:szCs w:val="28"/>
        </w:rPr>
        <w:t>Октябрьская</w:t>
      </w:r>
      <w:r w:rsidR="00F06759" w:rsidRPr="001459D9">
        <w:rPr>
          <w:sz w:val="28"/>
          <w:szCs w:val="28"/>
        </w:rPr>
        <w:t xml:space="preserve">, дом </w:t>
      </w:r>
      <w:r w:rsidR="001459D9">
        <w:rPr>
          <w:sz w:val="28"/>
          <w:szCs w:val="28"/>
        </w:rPr>
        <w:t>53</w:t>
      </w:r>
      <w:r w:rsidR="00F06759" w:rsidRPr="001459D9">
        <w:rPr>
          <w:sz w:val="28"/>
          <w:szCs w:val="28"/>
        </w:rPr>
        <w:t xml:space="preserve">, </w:t>
      </w:r>
      <w:r w:rsidR="001459D9">
        <w:rPr>
          <w:sz w:val="28"/>
          <w:szCs w:val="28"/>
        </w:rPr>
        <w:t>город Торопец</w:t>
      </w:r>
      <w:r w:rsidR="00F06759" w:rsidRPr="001459D9">
        <w:rPr>
          <w:sz w:val="28"/>
          <w:szCs w:val="28"/>
        </w:rPr>
        <w:t>, Тверская область, 17</w:t>
      </w:r>
      <w:r w:rsidR="001459D9">
        <w:rPr>
          <w:sz w:val="28"/>
          <w:szCs w:val="28"/>
        </w:rPr>
        <w:t>2840</w:t>
      </w:r>
      <w:r w:rsidR="00FD06E5" w:rsidRPr="001459D9">
        <w:rPr>
          <w:sz w:val="28"/>
          <w:szCs w:val="28"/>
        </w:rPr>
        <w:t>.</w:t>
      </w:r>
      <w:bookmarkStart w:id="2" w:name="sub_13"/>
      <w:bookmarkEnd w:id="1"/>
    </w:p>
    <w:p w:rsidR="00FD06E5" w:rsidRPr="001459D9" w:rsidRDefault="00724F71" w:rsidP="00FD06E5">
      <w:pPr>
        <w:ind w:firstLine="709"/>
        <w:jc w:val="both"/>
        <w:rPr>
          <w:sz w:val="28"/>
          <w:szCs w:val="28"/>
        </w:rPr>
      </w:pPr>
      <w:r w:rsidRPr="001459D9">
        <w:rPr>
          <w:sz w:val="28"/>
          <w:szCs w:val="28"/>
        </w:rPr>
        <w:t>8</w:t>
      </w:r>
      <w:r w:rsidR="00FD06E5" w:rsidRPr="001459D9">
        <w:rPr>
          <w:sz w:val="28"/>
          <w:szCs w:val="28"/>
        </w:rPr>
        <w:t>. Срок полномочий Думы – пять лет</w:t>
      </w:r>
      <w:bookmarkStart w:id="3" w:name="sub_14"/>
      <w:bookmarkEnd w:id="2"/>
      <w:r w:rsidR="00FD06E5" w:rsidRPr="001459D9">
        <w:rPr>
          <w:sz w:val="28"/>
          <w:szCs w:val="28"/>
        </w:rPr>
        <w:t>.</w:t>
      </w:r>
      <w:bookmarkStart w:id="4" w:name="sub_15"/>
      <w:bookmarkEnd w:id="3"/>
    </w:p>
    <w:p w:rsidR="00FD06E5" w:rsidRPr="001459D9" w:rsidRDefault="00724F71" w:rsidP="00FD06E5">
      <w:pPr>
        <w:ind w:firstLine="709"/>
        <w:jc w:val="both"/>
        <w:rPr>
          <w:sz w:val="28"/>
          <w:szCs w:val="28"/>
        </w:rPr>
      </w:pPr>
      <w:r w:rsidRPr="001459D9">
        <w:rPr>
          <w:sz w:val="28"/>
          <w:szCs w:val="28"/>
        </w:rPr>
        <w:t>9</w:t>
      </w:r>
      <w:r w:rsidR="00FD06E5" w:rsidRPr="001459D9">
        <w:rPr>
          <w:sz w:val="28"/>
          <w:szCs w:val="28"/>
        </w:rPr>
        <w:t xml:space="preserve">. Дума состоит из </w:t>
      </w:r>
      <w:r w:rsidR="00F06759" w:rsidRPr="001459D9">
        <w:rPr>
          <w:sz w:val="28"/>
          <w:szCs w:val="28"/>
        </w:rPr>
        <w:t>15</w:t>
      </w:r>
      <w:r w:rsidR="00FD06E5" w:rsidRPr="001459D9">
        <w:rPr>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 Выборы осуществляются в соответствии с федеральными законами, Избирательным кодексом Тверской области и Уставом</w:t>
      </w:r>
      <w:bookmarkEnd w:id="4"/>
      <w:r w:rsidR="00FD06E5" w:rsidRPr="001459D9">
        <w:rPr>
          <w:sz w:val="28"/>
          <w:szCs w:val="28"/>
        </w:rPr>
        <w:t xml:space="preserve"> </w:t>
      </w:r>
      <w:r w:rsidR="001459D9">
        <w:rPr>
          <w:sz w:val="28"/>
          <w:szCs w:val="28"/>
        </w:rPr>
        <w:t>Торопецкого</w:t>
      </w:r>
      <w:r w:rsidR="00FD06E5" w:rsidRPr="001459D9">
        <w:rPr>
          <w:sz w:val="28"/>
          <w:szCs w:val="28"/>
        </w:rPr>
        <w:t xml:space="preserve"> муниципального округа.</w:t>
      </w:r>
    </w:p>
    <w:p w:rsidR="00FD06E5" w:rsidRPr="001459D9" w:rsidRDefault="00FD06E5" w:rsidP="00FD06E5">
      <w:pPr>
        <w:ind w:firstLine="709"/>
        <w:jc w:val="both"/>
        <w:rPr>
          <w:sz w:val="28"/>
          <w:szCs w:val="28"/>
        </w:rPr>
      </w:pPr>
      <w:r w:rsidRPr="001459D9">
        <w:rPr>
          <w:sz w:val="28"/>
          <w:szCs w:val="28"/>
        </w:rPr>
        <w:t xml:space="preserve">Днем избрания Думы является день голосования, в результате которого она была избрана в правомочном составе. Дума может осуществлять свои полномочия в случае избрания в её состав не менее 2/3 от установленной численности депутатов (не менее </w:t>
      </w:r>
      <w:proofErr w:type="gramStart"/>
      <w:r w:rsidR="00F06759" w:rsidRPr="001459D9">
        <w:rPr>
          <w:sz w:val="28"/>
          <w:szCs w:val="28"/>
        </w:rPr>
        <w:t xml:space="preserve">10 </w:t>
      </w:r>
      <w:r w:rsidRPr="001459D9">
        <w:rPr>
          <w:sz w:val="28"/>
          <w:szCs w:val="28"/>
        </w:rPr>
        <w:t xml:space="preserve"> депутатов</w:t>
      </w:r>
      <w:proofErr w:type="gramEnd"/>
      <w:r w:rsidRPr="001459D9">
        <w:rPr>
          <w:sz w:val="28"/>
          <w:szCs w:val="28"/>
        </w:rPr>
        <w:t>).</w:t>
      </w:r>
    </w:p>
    <w:p w:rsidR="00AB5549" w:rsidRDefault="00FD06E5" w:rsidP="00FD06E5">
      <w:pPr>
        <w:ind w:firstLine="709"/>
        <w:jc w:val="both"/>
        <w:rPr>
          <w:sz w:val="28"/>
          <w:szCs w:val="28"/>
        </w:rPr>
      </w:pPr>
      <w:r w:rsidRPr="001459D9">
        <w:rPr>
          <w:sz w:val="28"/>
          <w:szCs w:val="28"/>
        </w:rPr>
        <w:t>Депутаты Думы осуществляют свои полномочия на непостоянной основе</w:t>
      </w:r>
      <w:bookmarkStart w:id="5" w:name="sub_17"/>
      <w:r w:rsidRPr="001459D9">
        <w:rPr>
          <w:sz w:val="28"/>
          <w:szCs w:val="28"/>
        </w:rPr>
        <w:t>.</w:t>
      </w:r>
      <w:r w:rsidR="00AB5549">
        <w:rPr>
          <w:sz w:val="28"/>
          <w:szCs w:val="28"/>
        </w:rPr>
        <w:t xml:space="preserve"> </w:t>
      </w:r>
    </w:p>
    <w:p w:rsidR="00FD06E5" w:rsidRPr="001459D9" w:rsidRDefault="00724F71" w:rsidP="00FD06E5">
      <w:pPr>
        <w:ind w:firstLine="709"/>
        <w:jc w:val="both"/>
        <w:rPr>
          <w:sz w:val="28"/>
          <w:szCs w:val="28"/>
        </w:rPr>
      </w:pPr>
      <w:r w:rsidRPr="001459D9">
        <w:rPr>
          <w:sz w:val="28"/>
          <w:szCs w:val="28"/>
        </w:rPr>
        <w:t>10.</w:t>
      </w:r>
      <w:r w:rsidR="00FD06E5" w:rsidRPr="001459D9">
        <w:rPr>
          <w:sz w:val="28"/>
          <w:szCs w:val="28"/>
        </w:rPr>
        <w:t xml:space="preserve"> Полномочия Думы прекращаются со дня начала работы Думы нового созыва, либо со дня досрочного прекращения её полномочий в соответствии с законодательством.</w:t>
      </w:r>
    </w:p>
    <w:p w:rsidR="00FD06E5" w:rsidRPr="001459D9" w:rsidRDefault="00FD06E5" w:rsidP="00FD06E5">
      <w:pPr>
        <w:ind w:firstLine="709"/>
        <w:jc w:val="both"/>
        <w:rPr>
          <w:sz w:val="28"/>
          <w:szCs w:val="28"/>
        </w:rPr>
      </w:pPr>
    </w:p>
    <w:p w:rsidR="00F06759" w:rsidRPr="008D77AA" w:rsidRDefault="00F06759" w:rsidP="00F06759">
      <w:pPr>
        <w:jc w:val="center"/>
        <w:rPr>
          <w:b/>
          <w:bCs/>
          <w:sz w:val="28"/>
          <w:szCs w:val="28"/>
        </w:rPr>
      </w:pPr>
      <w:bookmarkStart w:id="6" w:name="sub_200"/>
      <w:r w:rsidRPr="001459D9">
        <w:rPr>
          <w:b/>
          <w:bCs/>
          <w:sz w:val="28"/>
          <w:szCs w:val="28"/>
        </w:rPr>
        <w:t xml:space="preserve">Раздел </w:t>
      </w:r>
      <w:r w:rsidRPr="001459D9">
        <w:rPr>
          <w:b/>
          <w:bCs/>
          <w:sz w:val="28"/>
          <w:szCs w:val="28"/>
          <w:lang w:val="en-US"/>
        </w:rPr>
        <w:t>II</w:t>
      </w:r>
      <w:r w:rsidR="00FD06E5" w:rsidRPr="001459D9">
        <w:rPr>
          <w:b/>
          <w:bCs/>
          <w:sz w:val="28"/>
          <w:szCs w:val="28"/>
        </w:rPr>
        <w:t>.</w:t>
      </w:r>
    </w:p>
    <w:p w:rsidR="00F06759" w:rsidRPr="001459D9" w:rsidRDefault="00FD06E5" w:rsidP="00F06759">
      <w:pPr>
        <w:jc w:val="center"/>
        <w:rPr>
          <w:b/>
          <w:bCs/>
          <w:sz w:val="28"/>
          <w:szCs w:val="28"/>
        </w:rPr>
      </w:pPr>
      <w:r w:rsidRPr="001459D9">
        <w:rPr>
          <w:b/>
          <w:bCs/>
          <w:sz w:val="28"/>
          <w:szCs w:val="28"/>
        </w:rPr>
        <w:t>Председатель Думы</w:t>
      </w:r>
      <w:r w:rsidRPr="001459D9">
        <w:rPr>
          <w:b/>
          <w:sz w:val="28"/>
          <w:szCs w:val="28"/>
        </w:rPr>
        <w:t xml:space="preserve"> </w:t>
      </w:r>
      <w:proofErr w:type="gramStart"/>
      <w:r w:rsidR="001459D9">
        <w:rPr>
          <w:b/>
          <w:sz w:val="28"/>
          <w:szCs w:val="28"/>
        </w:rPr>
        <w:t>Торопецкого</w:t>
      </w:r>
      <w:r w:rsidRPr="001459D9">
        <w:rPr>
          <w:b/>
          <w:sz w:val="28"/>
          <w:szCs w:val="28"/>
        </w:rPr>
        <w:t xml:space="preserve">  муниципального</w:t>
      </w:r>
      <w:proofErr w:type="gramEnd"/>
      <w:r w:rsidRPr="001459D9">
        <w:rPr>
          <w:b/>
          <w:sz w:val="28"/>
          <w:szCs w:val="28"/>
        </w:rPr>
        <w:t xml:space="preserve"> округа</w:t>
      </w:r>
      <w:r w:rsidRPr="001459D9">
        <w:rPr>
          <w:b/>
          <w:bCs/>
          <w:sz w:val="28"/>
          <w:szCs w:val="28"/>
        </w:rPr>
        <w:t xml:space="preserve">, </w:t>
      </w:r>
    </w:p>
    <w:p w:rsidR="00FD06E5" w:rsidRPr="001459D9" w:rsidRDefault="00F06759" w:rsidP="00F06759">
      <w:pPr>
        <w:jc w:val="center"/>
        <w:rPr>
          <w:b/>
          <w:bCs/>
          <w:sz w:val="28"/>
          <w:szCs w:val="28"/>
        </w:rPr>
      </w:pPr>
      <w:r w:rsidRPr="001459D9">
        <w:rPr>
          <w:b/>
          <w:bCs/>
          <w:sz w:val="28"/>
          <w:szCs w:val="28"/>
        </w:rPr>
        <w:t>заместитель п</w:t>
      </w:r>
      <w:r w:rsidR="00FD06E5" w:rsidRPr="001459D9">
        <w:rPr>
          <w:b/>
          <w:bCs/>
          <w:sz w:val="28"/>
          <w:szCs w:val="28"/>
        </w:rPr>
        <w:t>редседателя Думы</w:t>
      </w:r>
      <w:r w:rsidR="00FD06E5" w:rsidRPr="001459D9">
        <w:rPr>
          <w:b/>
          <w:sz w:val="28"/>
          <w:szCs w:val="28"/>
        </w:rPr>
        <w:t xml:space="preserve"> </w:t>
      </w:r>
      <w:proofErr w:type="gramStart"/>
      <w:r w:rsidR="001459D9">
        <w:rPr>
          <w:b/>
          <w:sz w:val="28"/>
          <w:szCs w:val="28"/>
        </w:rPr>
        <w:t>Торопецкого</w:t>
      </w:r>
      <w:r w:rsidR="00FD06E5" w:rsidRPr="001459D9">
        <w:rPr>
          <w:b/>
          <w:sz w:val="28"/>
          <w:szCs w:val="28"/>
        </w:rPr>
        <w:t xml:space="preserve">  муниципального</w:t>
      </w:r>
      <w:proofErr w:type="gramEnd"/>
      <w:r w:rsidR="00FD06E5" w:rsidRPr="001459D9">
        <w:rPr>
          <w:b/>
          <w:sz w:val="28"/>
          <w:szCs w:val="28"/>
        </w:rPr>
        <w:t xml:space="preserve"> округа</w:t>
      </w:r>
      <w:r w:rsidR="00AB5549">
        <w:rPr>
          <w:b/>
          <w:sz w:val="28"/>
          <w:szCs w:val="28"/>
        </w:rPr>
        <w:t>, секретарь</w:t>
      </w:r>
      <w:r w:rsidR="00AB5549" w:rsidRPr="00AB5549">
        <w:rPr>
          <w:b/>
          <w:sz w:val="28"/>
          <w:szCs w:val="28"/>
        </w:rPr>
        <w:t xml:space="preserve"> Думы Торопецкого  муниципального округа</w:t>
      </w:r>
    </w:p>
    <w:p w:rsidR="00FD06E5" w:rsidRPr="001459D9" w:rsidRDefault="00FD06E5" w:rsidP="00FD06E5">
      <w:pPr>
        <w:ind w:firstLine="709"/>
        <w:jc w:val="both"/>
        <w:rPr>
          <w:sz w:val="28"/>
          <w:szCs w:val="28"/>
          <w:highlight w:val="yellow"/>
        </w:rPr>
      </w:pPr>
    </w:p>
    <w:p w:rsidR="00FD06E5" w:rsidRPr="001459D9" w:rsidRDefault="00724F71" w:rsidP="00FD06E5">
      <w:pPr>
        <w:ind w:firstLine="709"/>
        <w:jc w:val="both"/>
        <w:rPr>
          <w:sz w:val="28"/>
          <w:szCs w:val="28"/>
        </w:rPr>
      </w:pPr>
      <w:r w:rsidRPr="001459D9">
        <w:rPr>
          <w:sz w:val="28"/>
          <w:szCs w:val="28"/>
        </w:rPr>
        <w:t>1</w:t>
      </w:r>
      <w:r w:rsidR="00FD06E5" w:rsidRPr="001459D9">
        <w:rPr>
          <w:sz w:val="28"/>
          <w:szCs w:val="28"/>
        </w:rPr>
        <w:t>1. Организацию деятельности Думы осуществляет изби</w:t>
      </w:r>
      <w:r w:rsidR="00F06759" w:rsidRPr="001459D9">
        <w:rPr>
          <w:sz w:val="28"/>
          <w:szCs w:val="28"/>
        </w:rPr>
        <w:t>раемый из числа депутатов Думы п</w:t>
      </w:r>
      <w:r w:rsidR="00FD06E5" w:rsidRPr="001459D9">
        <w:rPr>
          <w:sz w:val="28"/>
          <w:szCs w:val="28"/>
        </w:rPr>
        <w:t xml:space="preserve">редседатель Думы </w:t>
      </w:r>
      <w:r w:rsidR="001459D9">
        <w:rPr>
          <w:sz w:val="28"/>
          <w:szCs w:val="28"/>
        </w:rPr>
        <w:t>Торопецкого</w:t>
      </w:r>
      <w:r w:rsidR="00F06759" w:rsidRPr="001459D9">
        <w:rPr>
          <w:sz w:val="28"/>
          <w:szCs w:val="28"/>
        </w:rPr>
        <w:t xml:space="preserve"> </w:t>
      </w:r>
      <w:r w:rsidR="00FD06E5" w:rsidRPr="001459D9">
        <w:rPr>
          <w:sz w:val="28"/>
          <w:szCs w:val="28"/>
        </w:rPr>
        <w:t>муниципального округа (далее –</w:t>
      </w:r>
      <w:r w:rsidR="00F06759" w:rsidRPr="001459D9">
        <w:rPr>
          <w:sz w:val="28"/>
          <w:szCs w:val="28"/>
        </w:rPr>
        <w:t xml:space="preserve"> п</w:t>
      </w:r>
      <w:r w:rsidR="00FD06E5" w:rsidRPr="001459D9">
        <w:rPr>
          <w:sz w:val="28"/>
          <w:szCs w:val="28"/>
        </w:rPr>
        <w:t>редседатель Думы).</w:t>
      </w:r>
    </w:p>
    <w:p w:rsidR="00FD06E5" w:rsidRPr="001459D9" w:rsidRDefault="00724F71" w:rsidP="00FD06E5">
      <w:pPr>
        <w:ind w:firstLine="709"/>
        <w:jc w:val="both"/>
        <w:rPr>
          <w:sz w:val="28"/>
          <w:szCs w:val="28"/>
        </w:rPr>
      </w:pPr>
      <w:r w:rsidRPr="001459D9">
        <w:rPr>
          <w:sz w:val="28"/>
          <w:szCs w:val="28"/>
        </w:rPr>
        <w:t>1</w:t>
      </w:r>
      <w:r w:rsidR="00F06759" w:rsidRPr="001459D9">
        <w:rPr>
          <w:sz w:val="28"/>
          <w:szCs w:val="28"/>
        </w:rPr>
        <w:t>2. Пор</w:t>
      </w:r>
      <w:r w:rsidR="00AB5549">
        <w:rPr>
          <w:sz w:val="28"/>
          <w:szCs w:val="28"/>
        </w:rPr>
        <w:t xml:space="preserve">ядок избрания председателя Думы, </w:t>
      </w:r>
      <w:r w:rsidR="00F06759" w:rsidRPr="001459D9">
        <w:rPr>
          <w:sz w:val="28"/>
          <w:szCs w:val="28"/>
        </w:rPr>
        <w:t>заместителя п</w:t>
      </w:r>
      <w:r w:rsidR="00FD06E5" w:rsidRPr="001459D9">
        <w:rPr>
          <w:sz w:val="28"/>
          <w:szCs w:val="28"/>
        </w:rPr>
        <w:t xml:space="preserve">редседателя </w:t>
      </w:r>
      <w:r w:rsidR="00AB5549">
        <w:rPr>
          <w:sz w:val="28"/>
          <w:szCs w:val="28"/>
        </w:rPr>
        <w:t xml:space="preserve">и секретаря </w:t>
      </w:r>
      <w:r w:rsidR="00FD06E5" w:rsidRPr="001459D9">
        <w:rPr>
          <w:sz w:val="28"/>
          <w:szCs w:val="28"/>
        </w:rPr>
        <w:t xml:space="preserve">Думы </w:t>
      </w:r>
      <w:r w:rsidR="00F06759" w:rsidRPr="001459D9">
        <w:rPr>
          <w:sz w:val="28"/>
          <w:szCs w:val="28"/>
        </w:rPr>
        <w:t>(далее – заместитель п</w:t>
      </w:r>
      <w:r w:rsidR="00FD06E5" w:rsidRPr="001459D9">
        <w:rPr>
          <w:sz w:val="28"/>
          <w:szCs w:val="28"/>
        </w:rPr>
        <w:t>редседателя Думы</w:t>
      </w:r>
      <w:r w:rsidR="00FD06E5" w:rsidRPr="001459D9">
        <w:rPr>
          <w:iCs/>
          <w:sz w:val="28"/>
          <w:szCs w:val="28"/>
        </w:rPr>
        <w:t xml:space="preserve">) </w:t>
      </w:r>
      <w:r w:rsidR="00FD06E5" w:rsidRPr="001459D9">
        <w:rPr>
          <w:sz w:val="28"/>
          <w:szCs w:val="28"/>
        </w:rPr>
        <w:t xml:space="preserve">устанавливается настоящим Регламентом. </w:t>
      </w:r>
    </w:p>
    <w:p w:rsidR="00AB5549" w:rsidRDefault="00724F71" w:rsidP="00FD06E5">
      <w:pPr>
        <w:ind w:firstLine="709"/>
        <w:jc w:val="both"/>
        <w:rPr>
          <w:sz w:val="28"/>
          <w:szCs w:val="28"/>
        </w:rPr>
      </w:pPr>
      <w:r w:rsidRPr="001459D9">
        <w:rPr>
          <w:sz w:val="28"/>
          <w:szCs w:val="28"/>
        </w:rPr>
        <w:t>1</w:t>
      </w:r>
      <w:r w:rsidR="00FD06E5" w:rsidRPr="001459D9">
        <w:rPr>
          <w:sz w:val="28"/>
          <w:szCs w:val="28"/>
        </w:rPr>
        <w:t xml:space="preserve">3. Председатель Думы избирается из числа депутатов Думы на срок полномочий Думы данного созыва и осуществляет свои полномочия на непостоянной основе. </w:t>
      </w:r>
    </w:p>
    <w:p w:rsidR="00FD06E5" w:rsidRPr="001459D9" w:rsidRDefault="00724F71" w:rsidP="00FD06E5">
      <w:pPr>
        <w:ind w:firstLine="709"/>
        <w:jc w:val="both"/>
        <w:rPr>
          <w:sz w:val="28"/>
          <w:szCs w:val="28"/>
        </w:rPr>
      </w:pPr>
      <w:r w:rsidRPr="001459D9">
        <w:rPr>
          <w:sz w:val="28"/>
          <w:szCs w:val="28"/>
        </w:rPr>
        <w:t>1</w:t>
      </w:r>
      <w:r w:rsidR="00F06759" w:rsidRPr="001459D9">
        <w:rPr>
          <w:sz w:val="28"/>
          <w:szCs w:val="28"/>
        </w:rPr>
        <w:t>4. Решение</w:t>
      </w:r>
      <w:r w:rsidR="00AB5549">
        <w:rPr>
          <w:sz w:val="28"/>
          <w:szCs w:val="28"/>
        </w:rPr>
        <w:t xml:space="preserve"> об избрании председателя Думы,</w:t>
      </w:r>
      <w:r w:rsidR="00F06759" w:rsidRPr="001459D9">
        <w:rPr>
          <w:sz w:val="28"/>
          <w:szCs w:val="28"/>
        </w:rPr>
        <w:t xml:space="preserve"> заместителя </w:t>
      </w:r>
      <w:proofErr w:type="gramStart"/>
      <w:r w:rsidR="00F06759" w:rsidRPr="001459D9">
        <w:rPr>
          <w:sz w:val="28"/>
          <w:szCs w:val="28"/>
        </w:rPr>
        <w:t>п</w:t>
      </w:r>
      <w:r w:rsidR="00FD06E5" w:rsidRPr="001459D9">
        <w:rPr>
          <w:sz w:val="28"/>
          <w:szCs w:val="28"/>
        </w:rPr>
        <w:t xml:space="preserve">редседателя </w:t>
      </w:r>
      <w:r w:rsidR="00AB5549">
        <w:rPr>
          <w:sz w:val="28"/>
          <w:szCs w:val="28"/>
        </w:rPr>
        <w:t xml:space="preserve"> и</w:t>
      </w:r>
      <w:proofErr w:type="gramEnd"/>
      <w:r w:rsidR="00AB5549">
        <w:rPr>
          <w:sz w:val="28"/>
          <w:szCs w:val="28"/>
        </w:rPr>
        <w:t xml:space="preserve"> секретаря </w:t>
      </w:r>
      <w:r w:rsidR="00FD06E5" w:rsidRPr="001459D9">
        <w:rPr>
          <w:sz w:val="28"/>
          <w:szCs w:val="28"/>
        </w:rPr>
        <w:t xml:space="preserve">Думы принимается на заседании Думы открытым голосованием большинством голосов от установленной численности депутатов Думы. </w:t>
      </w:r>
    </w:p>
    <w:p w:rsidR="00AB44B9" w:rsidRPr="001459D9" w:rsidRDefault="00724F71" w:rsidP="00AB44B9">
      <w:pPr>
        <w:ind w:firstLine="709"/>
        <w:jc w:val="both"/>
        <w:rPr>
          <w:sz w:val="28"/>
          <w:szCs w:val="28"/>
        </w:rPr>
      </w:pPr>
      <w:r w:rsidRPr="001459D9">
        <w:rPr>
          <w:sz w:val="28"/>
          <w:szCs w:val="28"/>
        </w:rPr>
        <w:t>1</w:t>
      </w:r>
      <w:r w:rsidR="00FD06E5" w:rsidRPr="001459D9">
        <w:rPr>
          <w:sz w:val="28"/>
          <w:szCs w:val="28"/>
        </w:rPr>
        <w:t>5. В случае если на до</w:t>
      </w:r>
      <w:r w:rsidR="00F06759" w:rsidRPr="001459D9">
        <w:rPr>
          <w:sz w:val="28"/>
          <w:szCs w:val="28"/>
        </w:rPr>
        <w:t>лжность председателя Думы и заместителя п</w:t>
      </w:r>
      <w:r w:rsidR="00FD06E5" w:rsidRPr="001459D9">
        <w:rPr>
          <w:sz w:val="28"/>
          <w:szCs w:val="28"/>
        </w:rPr>
        <w:t>редседателя Думы были выдвинуты одна или более кандидатур и ни один из кандидатов не набрал требуемого числа голосов, вся процедура повторяется заново, начиная с выдвижения</w:t>
      </w:r>
      <w:r w:rsidR="00F06759" w:rsidRPr="001459D9">
        <w:rPr>
          <w:sz w:val="28"/>
          <w:szCs w:val="28"/>
        </w:rPr>
        <w:t>.</w:t>
      </w:r>
    </w:p>
    <w:p w:rsidR="00AB44B9" w:rsidRPr="001459D9" w:rsidRDefault="00AB44B9" w:rsidP="00AB44B9">
      <w:pPr>
        <w:ind w:firstLine="709"/>
        <w:jc w:val="both"/>
        <w:rPr>
          <w:sz w:val="28"/>
          <w:szCs w:val="28"/>
        </w:rPr>
      </w:pPr>
      <w:r w:rsidRPr="001459D9">
        <w:rPr>
          <w:sz w:val="28"/>
          <w:szCs w:val="28"/>
        </w:rPr>
        <w:t>Выдвижение кандидатов на должность председателя Думы (далее – кандидат) проводится на заседании Думы депутатами или путем самовыдвижения. Во время выдвижения кандидат может взять самоотвод. Самоотвод принимается без голосования. После выдвижения проводится обсуждение кандидатур. Регламент выступлений при избрании председателя Думы следующий:</w:t>
      </w:r>
    </w:p>
    <w:p w:rsidR="00AB44B9" w:rsidRPr="001459D9" w:rsidRDefault="00AB44B9" w:rsidP="00AB44B9">
      <w:pPr>
        <w:jc w:val="both"/>
        <w:rPr>
          <w:sz w:val="28"/>
          <w:szCs w:val="28"/>
        </w:rPr>
      </w:pPr>
      <w:r w:rsidRPr="001459D9">
        <w:rPr>
          <w:sz w:val="28"/>
          <w:szCs w:val="28"/>
        </w:rPr>
        <w:t xml:space="preserve">   </w:t>
      </w:r>
      <w:r w:rsidRPr="001459D9">
        <w:rPr>
          <w:sz w:val="28"/>
          <w:szCs w:val="28"/>
        </w:rPr>
        <w:tab/>
        <w:t>для выступлений кандидатов – 5 минут;</w:t>
      </w:r>
    </w:p>
    <w:p w:rsidR="00AB44B9" w:rsidRPr="001459D9" w:rsidRDefault="00AB44B9" w:rsidP="00AB44B9">
      <w:pPr>
        <w:rPr>
          <w:sz w:val="28"/>
          <w:szCs w:val="28"/>
        </w:rPr>
      </w:pPr>
      <w:r w:rsidRPr="001459D9">
        <w:rPr>
          <w:sz w:val="28"/>
          <w:szCs w:val="28"/>
        </w:rPr>
        <w:t xml:space="preserve">   </w:t>
      </w:r>
      <w:r w:rsidRPr="001459D9">
        <w:rPr>
          <w:sz w:val="28"/>
          <w:szCs w:val="28"/>
        </w:rPr>
        <w:tab/>
        <w:t xml:space="preserve">для выступления в прениях – 3 </w:t>
      </w:r>
      <w:proofErr w:type="gramStart"/>
      <w:r w:rsidRPr="001459D9">
        <w:rPr>
          <w:sz w:val="28"/>
          <w:szCs w:val="28"/>
        </w:rPr>
        <w:t>минуты;</w:t>
      </w:r>
      <w:r w:rsidRPr="001459D9">
        <w:rPr>
          <w:sz w:val="28"/>
          <w:szCs w:val="28"/>
        </w:rPr>
        <w:br/>
        <w:t xml:space="preserve">   </w:t>
      </w:r>
      <w:proofErr w:type="gramEnd"/>
      <w:r w:rsidRPr="001459D9">
        <w:rPr>
          <w:sz w:val="28"/>
          <w:szCs w:val="28"/>
        </w:rPr>
        <w:t xml:space="preserve">      </w:t>
      </w:r>
      <w:r w:rsidRPr="001459D9">
        <w:rPr>
          <w:sz w:val="28"/>
          <w:szCs w:val="28"/>
        </w:rPr>
        <w:tab/>
        <w:t>для повторных выступлений – 2 минуты;</w:t>
      </w:r>
    </w:p>
    <w:p w:rsidR="00AB44B9" w:rsidRPr="001459D9" w:rsidRDefault="00AB44B9" w:rsidP="00AB44B9">
      <w:pPr>
        <w:jc w:val="both"/>
        <w:rPr>
          <w:sz w:val="28"/>
          <w:szCs w:val="28"/>
        </w:rPr>
      </w:pPr>
      <w:r w:rsidRPr="001459D9">
        <w:rPr>
          <w:sz w:val="28"/>
          <w:szCs w:val="28"/>
        </w:rPr>
        <w:t xml:space="preserve">   </w:t>
      </w:r>
      <w:r w:rsidRPr="001459D9">
        <w:rPr>
          <w:sz w:val="28"/>
          <w:szCs w:val="28"/>
        </w:rPr>
        <w:tab/>
        <w:t>для сообщений, справок, предложений – 1 минута;</w:t>
      </w:r>
    </w:p>
    <w:p w:rsidR="00917346" w:rsidRPr="001459D9" w:rsidRDefault="00AB44B9" w:rsidP="00AB44B9">
      <w:pPr>
        <w:jc w:val="both"/>
        <w:rPr>
          <w:sz w:val="28"/>
          <w:szCs w:val="28"/>
        </w:rPr>
      </w:pPr>
      <w:r w:rsidRPr="001459D9">
        <w:rPr>
          <w:sz w:val="28"/>
          <w:szCs w:val="28"/>
        </w:rPr>
        <w:t xml:space="preserve">   </w:t>
      </w:r>
      <w:r w:rsidRPr="001459D9">
        <w:rPr>
          <w:sz w:val="28"/>
          <w:szCs w:val="28"/>
        </w:rPr>
        <w:tab/>
        <w:t>по порядку ведения заседания – 1 минута.</w:t>
      </w:r>
    </w:p>
    <w:p w:rsidR="00AB44B9" w:rsidRPr="001459D9" w:rsidRDefault="00AB44B9" w:rsidP="00AB44B9">
      <w:pPr>
        <w:ind w:firstLine="708"/>
        <w:jc w:val="both"/>
        <w:rPr>
          <w:sz w:val="28"/>
          <w:szCs w:val="28"/>
        </w:rPr>
      </w:pPr>
      <w:r w:rsidRPr="001459D9">
        <w:rPr>
          <w:sz w:val="28"/>
          <w:szCs w:val="28"/>
        </w:rPr>
        <w:t>После проведения процедуры выдвижения про</w:t>
      </w:r>
      <w:r w:rsidR="005012C2">
        <w:rPr>
          <w:sz w:val="28"/>
          <w:szCs w:val="28"/>
        </w:rPr>
        <w:t>в</w:t>
      </w:r>
      <w:r w:rsidRPr="001459D9">
        <w:rPr>
          <w:sz w:val="28"/>
          <w:szCs w:val="28"/>
        </w:rPr>
        <w:t>одится процедура голосования. Первой на голосование выносится первая выдвинутая кандидатура.</w:t>
      </w:r>
    </w:p>
    <w:p w:rsidR="00917346" w:rsidRPr="001459D9" w:rsidRDefault="00917346" w:rsidP="00AB44B9">
      <w:pPr>
        <w:ind w:firstLine="708"/>
        <w:jc w:val="both"/>
        <w:rPr>
          <w:sz w:val="28"/>
          <w:szCs w:val="28"/>
        </w:rPr>
      </w:pPr>
      <w:r w:rsidRPr="001459D9">
        <w:rPr>
          <w:sz w:val="28"/>
          <w:szCs w:val="28"/>
        </w:rPr>
        <w:t>Кандидатуры на должность заместителя председателя</w:t>
      </w:r>
      <w:r w:rsidR="00AB5549">
        <w:rPr>
          <w:sz w:val="28"/>
          <w:szCs w:val="28"/>
        </w:rPr>
        <w:t xml:space="preserve"> и секретаря</w:t>
      </w:r>
      <w:r w:rsidRPr="001459D9">
        <w:rPr>
          <w:sz w:val="28"/>
          <w:szCs w:val="28"/>
        </w:rPr>
        <w:t xml:space="preserve"> Думы имеют право внести председатель Думы и депутаты Думы.</w:t>
      </w:r>
      <w:r w:rsidR="00870487" w:rsidRPr="001459D9">
        <w:rPr>
          <w:sz w:val="28"/>
          <w:szCs w:val="28"/>
        </w:rPr>
        <w:t xml:space="preserve"> Также выдвижение кандидата на должность заместителя председателя</w:t>
      </w:r>
      <w:r w:rsidR="00AB5549">
        <w:rPr>
          <w:sz w:val="28"/>
          <w:szCs w:val="28"/>
        </w:rPr>
        <w:t xml:space="preserve"> и секретаря</w:t>
      </w:r>
      <w:r w:rsidR="00870487" w:rsidRPr="001459D9">
        <w:rPr>
          <w:sz w:val="28"/>
          <w:szCs w:val="28"/>
        </w:rPr>
        <w:t xml:space="preserve"> Думы может проводится путём самовыдвижения.</w:t>
      </w:r>
    </w:p>
    <w:p w:rsidR="00FD06E5" w:rsidRPr="001459D9" w:rsidRDefault="00724F71" w:rsidP="00FD06E5">
      <w:pPr>
        <w:ind w:firstLine="709"/>
        <w:jc w:val="both"/>
        <w:rPr>
          <w:sz w:val="28"/>
          <w:szCs w:val="28"/>
        </w:rPr>
      </w:pPr>
      <w:r w:rsidRPr="001459D9">
        <w:rPr>
          <w:sz w:val="28"/>
          <w:szCs w:val="28"/>
        </w:rPr>
        <w:t>1</w:t>
      </w:r>
      <w:r w:rsidR="00FD06E5" w:rsidRPr="001459D9">
        <w:rPr>
          <w:sz w:val="28"/>
          <w:szCs w:val="28"/>
        </w:rPr>
        <w:t>6. Кандидат(ы)</w:t>
      </w:r>
      <w:r w:rsidR="00410624" w:rsidRPr="001459D9">
        <w:rPr>
          <w:sz w:val="28"/>
          <w:szCs w:val="28"/>
        </w:rPr>
        <w:t>,</w:t>
      </w:r>
      <w:r w:rsidR="00FD06E5" w:rsidRPr="001459D9">
        <w:rPr>
          <w:sz w:val="28"/>
          <w:szCs w:val="28"/>
        </w:rPr>
        <w:t xml:space="preserve"> дважды участвовавшие</w:t>
      </w:r>
      <w:r w:rsidR="009625C6" w:rsidRPr="001459D9">
        <w:rPr>
          <w:sz w:val="28"/>
          <w:szCs w:val="28"/>
        </w:rPr>
        <w:t xml:space="preserve"> в рамках одного заседания Думы</w:t>
      </w:r>
      <w:r w:rsidR="00FD06E5" w:rsidRPr="001459D9">
        <w:rPr>
          <w:sz w:val="28"/>
          <w:szCs w:val="28"/>
        </w:rPr>
        <w:t xml:space="preserve"> в избрании</w:t>
      </w:r>
      <w:r w:rsidR="00410624" w:rsidRPr="001459D9">
        <w:rPr>
          <w:sz w:val="28"/>
          <w:szCs w:val="28"/>
        </w:rPr>
        <w:t xml:space="preserve"> </w:t>
      </w:r>
      <w:r w:rsidR="00AB5549">
        <w:rPr>
          <w:sz w:val="28"/>
          <w:szCs w:val="28"/>
        </w:rPr>
        <w:t xml:space="preserve">на должность председателя Думы, </w:t>
      </w:r>
      <w:r w:rsidR="00410624" w:rsidRPr="001459D9">
        <w:rPr>
          <w:sz w:val="28"/>
          <w:szCs w:val="28"/>
        </w:rPr>
        <w:t xml:space="preserve">заместителя председателя </w:t>
      </w:r>
      <w:r w:rsidR="00AB5549">
        <w:rPr>
          <w:sz w:val="28"/>
          <w:szCs w:val="28"/>
        </w:rPr>
        <w:t xml:space="preserve">и секретаря </w:t>
      </w:r>
      <w:r w:rsidR="00410624" w:rsidRPr="001459D9">
        <w:rPr>
          <w:sz w:val="28"/>
          <w:szCs w:val="28"/>
        </w:rPr>
        <w:t>Думы</w:t>
      </w:r>
      <w:r w:rsidR="00FD06E5" w:rsidRPr="001459D9">
        <w:rPr>
          <w:sz w:val="28"/>
          <w:szCs w:val="28"/>
        </w:rPr>
        <w:t xml:space="preserve"> и не набравшие необходимого числа голосов, не участвуют в </w:t>
      </w:r>
      <w:proofErr w:type="gramStart"/>
      <w:r w:rsidR="00FD06E5" w:rsidRPr="001459D9">
        <w:rPr>
          <w:sz w:val="28"/>
          <w:szCs w:val="28"/>
        </w:rPr>
        <w:t>избрании  на</w:t>
      </w:r>
      <w:proofErr w:type="gramEnd"/>
      <w:r w:rsidR="00FD06E5" w:rsidRPr="001459D9">
        <w:rPr>
          <w:sz w:val="28"/>
          <w:szCs w:val="28"/>
        </w:rPr>
        <w:t xml:space="preserve"> указанную должность на данном заседании.</w:t>
      </w:r>
    </w:p>
    <w:p w:rsidR="00FD06E5" w:rsidRPr="001459D9" w:rsidRDefault="00724F71" w:rsidP="00FD06E5">
      <w:pPr>
        <w:ind w:firstLine="709"/>
        <w:jc w:val="both"/>
        <w:rPr>
          <w:sz w:val="28"/>
          <w:szCs w:val="28"/>
        </w:rPr>
      </w:pPr>
      <w:r w:rsidRPr="001459D9">
        <w:rPr>
          <w:sz w:val="28"/>
          <w:szCs w:val="28"/>
        </w:rPr>
        <w:t>1</w:t>
      </w:r>
      <w:r w:rsidR="00FD06E5" w:rsidRPr="001459D9">
        <w:rPr>
          <w:sz w:val="28"/>
          <w:szCs w:val="28"/>
        </w:rPr>
        <w:t xml:space="preserve">7. Председатель Думы </w:t>
      </w:r>
      <w:r w:rsidR="00FD06E5" w:rsidRPr="001459D9">
        <w:rPr>
          <w:iCs/>
          <w:sz w:val="28"/>
          <w:szCs w:val="28"/>
        </w:rPr>
        <w:t>осуществляет следующие полномочия</w:t>
      </w:r>
      <w:r w:rsidR="00FD06E5" w:rsidRPr="001459D9">
        <w:rPr>
          <w:sz w:val="28"/>
          <w:szCs w:val="28"/>
        </w:rPr>
        <w:t>:</w:t>
      </w:r>
    </w:p>
    <w:p w:rsidR="00FD06E5" w:rsidRPr="001459D9" w:rsidRDefault="00FD06E5" w:rsidP="00FD06E5">
      <w:pPr>
        <w:ind w:firstLine="709"/>
        <w:jc w:val="both"/>
        <w:rPr>
          <w:sz w:val="28"/>
          <w:szCs w:val="28"/>
        </w:rPr>
      </w:pPr>
      <w:r w:rsidRPr="001459D9">
        <w:rPr>
          <w:sz w:val="28"/>
          <w:szCs w:val="28"/>
        </w:rPr>
        <w:t>1) организует деятельность Думы в соответствии с настоящим Регламентом;</w:t>
      </w:r>
    </w:p>
    <w:p w:rsidR="00FD06E5" w:rsidRPr="001459D9" w:rsidRDefault="00FD06E5" w:rsidP="00FD06E5">
      <w:pPr>
        <w:ind w:firstLine="709"/>
        <w:jc w:val="both"/>
        <w:rPr>
          <w:sz w:val="28"/>
          <w:szCs w:val="28"/>
        </w:rPr>
      </w:pPr>
      <w:r w:rsidRPr="001459D9">
        <w:rPr>
          <w:sz w:val="28"/>
          <w:szCs w:val="28"/>
        </w:rPr>
        <w:t>2) созывает, открывает и ведет очередные и внеочередные заседания Думы и председательствует на них;</w:t>
      </w:r>
    </w:p>
    <w:p w:rsidR="00FD06E5" w:rsidRPr="001459D9" w:rsidRDefault="00FD06E5" w:rsidP="00FD06E5">
      <w:pPr>
        <w:ind w:firstLine="709"/>
        <w:jc w:val="both"/>
        <w:rPr>
          <w:sz w:val="28"/>
          <w:szCs w:val="28"/>
        </w:rPr>
      </w:pPr>
      <w:r w:rsidRPr="001459D9">
        <w:rPr>
          <w:sz w:val="28"/>
          <w:szCs w:val="28"/>
        </w:rPr>
        <w:t>3) представляет Д</w:t>
      </w:r>
      <w:r w:rsidR="00410624" w:rsidRPr="001459D9">
        <w:rPr>
          <w:sz w:val="28"/>
          <w:szCs w:val="28"/>
        </w:rPr>
        <w:t>уму в отношениях с населением, г</w:t>
      </w:r>
      <w:r w:rsidRPr="001459D9">
        <w:rPr>
          <w:sz w:val="28"/>
          <w:szCs w:val="28"/>
        </w:rPr>
        <w:t xml:space="preserve">лавой </w:t>
      </w:r>
      <w:r w:rsidR="001459D9">
        <w:rPr>
          <w:sz w:val="28"/>
          <w:szCs w:val="28"/>
        </w:rPr>
        <w:t>Торопецкого</w:t>
      </w:r>
      <w:r w:rsidRPr="001459D9">
        <w:rPr>
          <w:sz w:val="28"/>
          <w:szCs w:val="28"/>
        </w:rPr>
        <w:t xml:space="preserve"> муниципального округа и иными органами местного самоуправления </w:t>
      </w:r>
      <w:r w:rsidR="001459D9">
        <w:rPr>
          <w:sz w:val="28"/>
          <w:szCs w:val="28"/>
        </w:rPr>
        <w:t>Торопецкого</w:t>
      </w:r>
      <w:r w:rsidR="00410624" w:rsidRPr="001459D9">
        <w:rPr>
          <w:sz w:val="28"/>
          <w:szCs w:val="28"/>
        </w:rPr>
        <w:t xml:space="preserve"> </w:t>
      </w:r>
      <w:r w:rsidRPr="001459D9">
        <w:rPr>
          <w:sz w:val="28"/>
          <w:szCs w:val="28"/>
        </w:rPr>
        <w:t>муниципального округа,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 без доверенности действует от имени Думы;</w:t>
      </w:r>
    </w:p>
    <w:p w:rsidR="00FD06E5" w:rsidRPr="001459D9" w:rsidRDefault="00FD06E5" w:rsidP="00FD06E5">
      <w:pPr>
        <w:ind w:firstLine="709"/>
        <w:jc w:val="both"/>
        <w:rPr>
          <w:sz w:val="28"/>
          <w:szCs w:val="28"/>
        </w:rPr>
      </w:pPr>
      <w:r w:rsidRPr="001459D9">
        <w:rPr>
          <w:sz w:val="28"/>
          <w:szCs w:val="28"/>
        </w:rPr>
        <w:t>4) вносит проекты решений в Думу, подписывает решения, протоколы заседаний и другие документы Думы;</w:t>
      </w:r>
    </w:p>
    <w:p w:rsidR="00FD06E5" w:rsidRPr="001459D9" w:rsidRDefault="00FD06E5" w:rsidP="00FD06E5">
      <w:pPr>
        <w:autoSpaceDE w:val="0"/>
        <w:autoSpaceDN w:val="0"/>
        <w:adjustRightInd w:val="0"/>
        <w:ind w:firstLine="709"/>
        <w:jc w:val="both"/>
        <w:outlineLvl w:val="1"/>
        <w:rPr>
          <w:iCs/>
          <w:sz w:val="28"/>
          <w:szCs w:val="28"/>
        </w:rPr>
      </w:pPr>
      <w:r w:rsidRPr="001459D9">
        <w:rPr>
          <w:sz w:val="28"/>
          <w:szCs w:val="28"/>
        </w:rPr>
        <w:t xml:space="preserve">5) издает постановления и распоряжения </w:t>
      </w:r>
      <w:r w:rsidRPr="001459D9">
        <w:rPr>
          <w:iCs/>
          <w:sz w:val="28"/>
          <w:szCs w:val="28"/>
        </w:rPr>
        <w:t>по вопросам организации деятельности Думы;</w:t>
      </w:r>
    </w:p>
    <w:p w:rsidR="00FD06E5" w:rsidRPr="001459D9" w:rsidRDefault="00FD06E5" w:rsidP="00FD06E5">
      <w:pPr>
        <w:ind w:firstLine="709"/>
        <w:jc w:val="both"/>
        <w:rPr>
          <w:sz w:val="28"/>
          <w:szCs w:val="28"/>
        </w:rPr>
      </w:pPr>
      <w:r w:rsidRPr="001459D9">
        <w:rPr>
          <w:sz w:val="28"/>
          <w:szCs w:val="28"/>
        </w:rPr>
        <w:t>6) осуществляет руководство подготовкой вопросов, вносимых на рассмотрение Думы;</w:t>
      </w:r>
    </w:p>
    <w:p w:rsidR="00FD06E5" w:rsidRPr="001459D9" w:rsidRDefault="00FD06E5" w:rsidP="00FD06E5">
      <w:pPr>
        <w:ind w:firstLine="709"/>
        <w:jc w:val="both"/>
        <w:rPr>
          <w:sz w:val="28"/>
          <w:szCs w:val="28"/>
        </w:rPr>
      </w:pPr>
      <w:r w:rsidRPr="001459D9">
        <w:rPr>
          <w:sz w:val="28"/>
          <w:szCs w:val="28"/>
        </w:rPr>
        <w:t>7) координирует работу постоянных и временных комиссий Думы</w:t>
      </w:r>
      <w:r w:rsidR="00675717" w:rsidRPr="001459D9">
        <w:rPr>
          <w:sz w:val="28"/>
          <w:szCs w:val="28"/>
        </w:rPr>
        <w:t>, координационных и совещательных органов, создаваемых Думой</w:t>
      </w:r>
      <w:r w:rsidRPr="001459D9">
        <w:rPr>
          <w:sz w:val="28"/>
          <w:szCs w:val="28"/>
        </w:rPr>
        <w:t>;</w:t>
      </w:r>
    </w:p>
    <w:p w:rsidR="00FD06E5" w:rsidRPr="001459D9" w:rsidRDefault="00FD06E5" w:rsidP="00FD06E5">
      <w:pPr>
        <w:ind w:firstLine="709"/>
        <w:jc w:val="both"/>
        <w:rPr>
          <w:sz w:val="28"/>
          <w:szCs w:val="28"/>
        </w:rPr>
      </w:pPr>
      <w:r w:rsidRPr="001459D9">
        <w:rPr>
          <w:sz w:val="28"/>
          <w:szCs w:val="28"/>
        </w:rPr>
        <w:t>8) дает поручения постоянным и временным комиссиям Думы</w:t>
      </w:r>
      <w:r w:rsidR="00675717" w:rsidRPr="001459D9">
        <w:rPr>
          <w:sz w:val="28"/>
          <w:szCs w:val="28"/>
        </w:rPr>
        <w:t>, иным координационным и совещательным органам, создаваемым Думой</w:t>
      </w:r>
      <w:r w:rsidRPr="001459D9">
        <w:rPr>
          <w:sz w:val="28"/>
          <w:szCs w:val="28"/>
        </w:rPr>
        <w:t>;</w:t>
      </w:r>
    </w:p>
    <w:p w:rsidR="00FD06E5" w:rsidRPr="001459D9" w:rsidRDefault="00FD06E5" w:rsidP="00FD06E5">
      <w:pPr>
        <w:ind w:firstLine="709"/>
        <w:jc w:val="both"/>
        <w:rPr>
          <w:sz w:val="28"/>
          <w:szCs w:val="28"/>
        </w:rPr>
      </w:pPr>
      <w:r w:rsidRPr="001459D9">
        <w:rPr>
          <w:sz w:val="28"/>
          <w:szCs w:val="28"/>
        </w:rPr>
        <w:t>9) оказывает содействие депутатам Думы в осуществлении ими своих полномочий;</w:t>
      </w:r>
    </w:p>
    <w:p w:rsidR="00FD06E5" w:rsidRPr="001459D9" w:rsidRDefault="00FD06E5" w:rsidP="00FD06E5">
      <w:pPr>
        <w:ind w:firstLine="709"/>
        <w:jc w:val="both"/>
        <w:rPr>
          <w:sz w:val="28"/>
          <w:szCs w:val="28"/>
        </w:rPr>
      </w:pPr>
      <w:r w:rsidRPr="001459D9">
        <w:rPr>
          <w:sz w:val="28"/>
          <w:szCs w:val="28"/>
        </w:rPr>
        <w:t>10) принимает меры по обеспечению гласности в деятельности Думы;</w:t>
      </w:r>
    </w:p>
    <w:p w:rsidR="00FD06E5" w:rsidRPr="001459D9" w:rsidRDefault="00FD06E5" w:rsidP="00FD06E5">
      <w:pPr>
        <w:ind w:firstLine="709"/>
        <w:jc w:val="both"/>
        <w:rPr>
          <w:sz w:val="28"/>
          <w:szCs w:val="28"/>
        </w:rPr>
      </w:pPr>
      <w:r w:rsidRPr="001459D9">
        <w:rPr>
          <w:sz w:val="28"/>
          <w:szCs w:val="28"/>
        </w:rPr>
        <w:t>11) подписывает финансовые документы Думы;</w:t>
      </w:r>
    </w:p>
    <w:p w:rsidR="00FD06E5" w:rsidRPr="001459D9" w:rsidRDefault="00FD06E5" w:rsidP="00FD06E5">
      <w:pPr>
        <w:ind w:firstLine="709"/>
        <w:jc w:val="both"/>
        <w:rPr>
          <w:sz w:val="28"/>
          <w:szCs w:val="28"/>
        </w:rPr>
      </w:pPr>
      <w:r w:rsidRPr="001459D9">
        <w:rPr>
          <w:sz w:val="28"/>
          <w:szCs w:val="28"/>
        </w:rPr>
        <w:t xml:space="preserve">12) осуществляет иные полномочия, предусмотренные законодательством, Уставом </w:t>
      </w:r>
      <w:r w:rsidR="001459D9">
        <w:rPr>
          <w:sz w:val="28"/>
          <w:szCs w:val="28"/>
        </w:rPr>
        <w:t>Торопецкого</w:t>
      </w:r>
      <w:r w:rsidRPr="001459D9">
        <w:rPr>
          <w:sz w:val="28"/>
          <w:szCs w:val="28"/>
        </w:rPr>
        <w:t xml:space="preserve"> муниципального округа, решениями Думы.</w:t>
      </w:r>
    </w:p>
    <w:p w:rsidR="00FD06E5" w:rsidRPr="001459D9" w:rsidRDefault="00724F71" w:rsidP="00FD06E5">
      <w:pPr>
        <w:ind w:firstLine="709"/>
        <w:jc w:val="both"/>
        <w:rPr>
          <w:sz w:val="28"/>
          <w:szCs w:val="28"/>
        </w:rPr>
      </w:pPr>
      <w:r w:rsidRPr="001459D9">
        <w:rPr>
          <w:sz w:val="28"/>
          <w:szCs w:val="28"/>
        </w:rPr>
        <w:t>1</w:t>
      </w:r>
      <w:r w:rsidR="00FD06E5" w:rsidRPr="001459D9">
        <w:rPr>
          <w:sz w:val="28"/>
          <w:szCs w:val="28"/>
        </w:rPr>
        <w:t>8. П</w:t>
      </w:r>
      <w:r w:rsidR="00675717" w:rsidRPr="001459D9">
        <w:rPr>
          <w:sz w:val="28"/>
          <w:szCs w:val="28"/>
        </w:rPr>
        <w:t>редседатель Думы и заместитель п</w:t>
      </w:r>
      <w:r w:rsidR="00FD06E5" w:rsidRPr="001459D9">
        <w:rPr>
          <w:sz w:val="28"/>
          <w:szCs w:val="28"/>
        </w:rPr>
        <w:t xml:space="preserve">редседателя Думы могут </w:t>
      </w:r>
      <w:r w:rsidR="00675717" w:rsidRPr="001459D9">
        <w:rPr>
          <w:sz w:val="28"/>
          <w:szCs w:val="28"/>
        </w:rPr>
        <w:t>быть отозваны на заседании Думы</w:t>
      </w:r>
      <w:r w:rsidR="00FD06E5" w:rsidRPr="001459D9">
        <w:rPr>
          <w:sz w:val="28"/>
          <w:szCs w:val="28"/>
        </w:rPr>
        <w:t>.</w:t>
      </w:r>
    </w:p>
    <w:p w:rsidR="00FD06E5" w:rsidRPr="001459D9" w:rsidRDefault="00675717" w:rsidP="00FD06E5">
      <w:pPr>
        <w:ind w:firstLine="709"/>
        <w:jc w:val="both"/>
        <w:rPr>
          <w:sz w:val="28"/>
          <w:szCs w:val="28"/>
        </w:rPr>
      </w:pPr>
      <w:r w:rsidRPr="001459D9">
        <w:rPr>
          <w:sz w:val="28"/>
          <w:szCs w:val="28"/>
        </w:rPr>
        <w:t>Вопрос об отзыве п</w:t>
      </w:r>
      <w:r w:rsidR="00FD06E5" w:rsidRPr="001459D9">
        <w:rPr>
          <w:sz w:val="28"/>
          <w:szCs w:val="28"/>
        </w:rPr>
        <w:t>редсед</w:t>
      </w:r>
      <w:r w:rsidRPr="001459D9">
        <w:rPr>
          <w:sz w:val="28"/>
          <w:szCs w:val="28"/>
        </w:rPr>
        <w:t xml:space="preserve">ателя Думы и </w:t>
      </w:r>
      <w:r w:rsidR="00917346" w:rsidRPr="001459D9">
        <w:rPr>
          <w:sz w:val="28"/>
          <w:szCs w:val="28"/>
        </w:rPr>
        <w:t xml:space="preserve">(или) </w:t>
      </w:r>
      <w:r w:rsidRPr="001459D9">
        <w:rPr>
          <w:sz w:val="28"/>
          <w:szCs w:val="28"/>
        </w:rPr>
        <w:t>заместителя п</w:t>
      </w:r>
      <w:r w:rsidR="00FD06E5" w:rsidRPr="001459D9">
        <w:rPr>
          <w:sz w:val="28"/>
          <w:szCs w:val="28"/>
        </w:rPr>
        <w:t>редседателя Думы может быть внесен на рассмотрение Думы по инициативе не менее 1/2 депутатов от установленной численности депутатов Думы.</w:t>
      </w:r>
    </w:p>
    <w:p w:rsidR="00FD06E5" w:rsidRPr="001459D9" w:rsidRDefault="00675717" w:rsidP="00FD06E5">
      <w:pPr>
        <w:ind w:firstLine="709"/>
        <w:jc w:val="both"/>
        <w:rPr>
          <w:sz w:val="28"/>
          <w:szCs w:val="28"/>
        </w:rPr>
      </w:pPr>
      <w:r w:rsidRPr="001459D9">
        <w:rPr>
          <w:sz w:val="28"/>
          <w:szCs w:val="28"/>
        </w:rPr>
        <w:t>Решение об отзыве председателя Думы и заместителя п</w:t>
      </w:r>
      <w:r w:rsidR="00FD06E5" w:rsidRPr="001459D9">
        <w:rPr>
          <w:sz w:val="28"/>
          <w:szCs w:val="28"/>
        </w:rPr>
        <w:t xml:space="preserve">редседателя Думы принимается на заседании Думы большинством голосов от установленной численности </w:t>
      </w:r>
      <w:proofErr w:type="gramStart"/>
      <w:r w:rsidR="00FD06E5" w:rsidRPr="001459D9">
        <w:rPr>
          <w:sz w:val="28"/>
          <w:szCs w:val="28"/>
        </w:rPr>
        <w:t>депутатов  Думы</w:t>
      </w:r>
      <w:proofErr w:type="gramEnd"/>
      <w:r w:rsidR="00FD06E5" w:rsidRPr="001459D9">
        <w:rPr>
          <w:sz w:val="28"/>
          <w:szCs w:val="28"/>
        </w:rPr>
        <w:t>.</w:t>
      </w:r>
    </w:p>
    <w:p w:rsidR="00F348B9" w:rsidRPr="001459D9" w:rsidRDefault="00FD06E5" w:rsidP="00F348B9">
      <w:pPr>
        <w:ind w:firstLine="709"/>
        <w:jc w:val="both"/>
        <w:rPr>
          <w:color w:val="FF0000"/>
          <w:sz w:val="28"/>
          <w:szCs w:val="28"/>
        </w:rPr>
      </w:pPr>
      <w:r w:rsidRPr="001459D9">
        <w:rPr>
          <w:sz w:val="28"/>
          <w:szCs w:val="28"/>
        </w:rPr>
        <w:t>Решение</w:t>
      </w:r>
      <w:r w:rsidR="009625C6" w:rsidRPr="001459D9">
        <w:rPr>
          <w:sz w:val="28"/>
          <w:szCs w:val="28"/>
        </w:rPr>
        <w:t xml:space="preserve"> об</w:t>
      </w:r>
      <w:r w:rsidR="00675717" w:rsidRPr="001459D9">
        <w:rPr>
          <w:sz w:val="28"/>
          <w:szCs w:val="28"/>
        </w:rPr>
        <w:t xml:space="preserve"> освобождении от должности председателя Думы и заместителя п</w:t>
      </w:r>
      <w:r w:rsidRPr="001459D9">
        <w:rPr>
          <w:sz w:val="28"/>
          <w:szCs w:val="28"/>
        </w:rPr>
        <w:t xml:space="preserve">редседателя Думы по личному заявлению принимается на заседании Думы </w:t>
      </w:r>
      <w:r w:rsidR="00F348B9" w:rsidRPr="001459D9">
        <w:rPr>
          <w:sz w:val="28"/>
          <w:szCs w:val="28"/>
        </w:rPr>
        <w:t xml:space="preserve">открытым голосованием </w:t>
      </w:r>
      <w:r w:rsidRPr="001459D9">
        <w:rPr>
          <w:sz w:val="28"/>
          <w:szCs w:val="28"/>
        </w:rPr>
        <w:t>большинством голосов от числа присутствующ</w:t>
      </w:r>
      <w:r w:rsidR="00724F71" w:rsidRPr="001459D9">
        <w:rPr>
          <w:sz w:val="28"/>
          <w:szCs w:val="28"/>
        </w:rPr>
        <w:t>их на заседании депутатов</w:t>
      </w:r>
      <w:r w:rsidRPr="001459D9">
        <w:rPr>
          <w:sz w:val="28"/>
          <w:szCs w:val="28"/>
        </w:rPr>
        <w:t xml:space="preserve"> Думы.</w:t>
      </w:r>
      <w:r w:rsidR="00F348B9" w:rsidRPr="001459D9">
        <w:rPr>
          <w:sz w:val="28"/>
          <w:szCs w:val="28"/>
        </w:rPr>
        <w:t xml:space="preserve"> В случае неудовлетворения Думой заявления о добровольном сложении полномочий председатель Думы, заместитель председателя Думы вправе сложить свои полномочия по истечении двух недель со дня проведения заседания Думы. Течение этого срока начинается на следующий день после проведения указанного заседания Думы.</w:t>
      </w:r>
    </w:p>
    <w:p w:rsidR="00FD06E5" w:rsidRPr="001459D9" w:rsidRDefault="00724F71" w:rsidP="009625C6">
      <w:pPr>
        <w:ind w:firstLine="709"/>
        <w:jc w:val="both"/>
        <w:rPr>
          <w:sz w:val="28"/>
          <w:szCs w:val="28"/>
        </w:rPr>
      </w:pPr>
      <w:r w:rsidRPr="001459D9">
        <w:rPr>
          <w:sz w:val="28"/>
          <w:szCs w:val="28"/>
        </w:rPr>
        <w:t>19</w:t>
      </w:r>
      <w:r w:rsidR="00FD06E5" w:rsidRPr="001459D9">
        <w:rPr>
          <w:sz w:val="28"/>
          <w:szCs w:val="28"/>
        </w:rPr>
        <w:t>. Вопросы об о</w:t>
      </w:r>
      <w:r w:rsidR="00675717" w:rsidRPr="001459D9">
        <w:rPr>
          <w:sz w:val="28"/>
          <w:szCs w:val="28"/>
        </w:rPr>
        <w:t>тзыве п</w:t>
      </w:r>
      <w:r w:rsidR="00FD06E5" w:rsidRPr="001459D9">
        <w:rPr>
          <w:sz w:val="28"/>
          <w:szCs w:val="28"/>
        </w:rPr>
        <w:t>редсед</w:t>
      </w:r>
      <w:r w:rsidR="00675717" w:rsidRPr="001459D9">
        <w:rPr>
          <w:sz w:val="28"/>
          <w:szCs w:val="28"/>
        </w:rPr>
        <w:t>ателя Думы и (или) заместителя п</w:t>
      </w:r>
      <w:r w:rsidR="00FD06E5" w:rsidRPr="001459D9">
        <w:rPr>
          <w:sz w:val="28"/>
          <w:szCs w:val="28"/>
        </w:rPr>
        <w:t>редседателя Думы по инициативе депутатов Думы или о добровольном сложении ими своих полномочий рассматриваются и разрешаются в их присутствии. При р</w:t>
      </w:r>
      <w:r w:rsidR="00675717" w:rsidRPr="001459D9">
        <w:rPr>
          <w:sz w:val="28"/>
          <w:szCs w:val="28"/>
        </w:rPr>
        <w:t>ассмотрении указанных вопросов п</w:t>
      </w:r>
      <w:r w:rsidR="00FD06E5" w:rsidRPr="001459D9">
        <w:rPr>
          <w:sz w:val="28"/>
          <w:szCs w:val="28"/>
        </w:rPr>
        <w:t xml:space="preserve">редседателю </w:t>
      </w:r>
      <w:r w:rsidR="00FD06E5" w:rsidRPr="001459D9">
        <w:rPr>
          <w:bCs/>
          <w:sz w:val="28"/>
          <w:szCs w:val="28"/>
        </w:rPr>
        <w:t>Думы и (или) замес</w:t>
      </w:r>
      <w:r w:rsidR="00675717" w:rsidRPr="001459D9">
        <w:rPr>
          <w:bCs/>
          <w:sz w:val="28"/>
          <w:szCs w:val="28"/>
        </w:rPr>
        <w:t>тителю п</w:t>
      </w:r>
      <w:r w:rsidR="00FD06E5" w:rsidRPr="001459D9">
        <w:rPr>
          <w:bCs/>
          <w:sz w:val="28"/>
          <w:szCs w:val="28"/>
        </w:rPr>
        <w:t xml:space="preserve">редседателя Думы </w:t>
      </w:r>
      <w:r w:rsidR="00FD06E5" w:rsidRPr="001459D9">
        <w:rPr>
          <w:sz w:val="28"/>
          <w:szCs w:val="28"/>
        </w:rPr>
        <w:t>предоставляется слово для выступления.</w:t>
      </w:r>
    </w:p>
    <w:p w:rsidR="00FD06E5" w:rsidRPr="001459D9" w:rsidRDefault="00724F71" w:rsidP="00FD06E5">
      <w:pPr>
        <w:ind w:firstLine="709"/>
        <w:jc w:val="both"/>
        <w:rPr>
          <w:sz w:val="28"/>
          <w:szCs w:val="28"/>
        </w:rPr>
      </w:pPr>
      <w:r w:rsidRPr="001459D9">
        <w:rPr>
          <w:sz w:val="28"/>
          <w:szCs w:val="28"/>
        </w:rPr>
        <w:t>20</w:t>
      </w:r>
      <w:r w:rsidR="00AB5549">
        <w:rPr>
          <w:sz w:val="28"/>
          <w:szCs w:val="28"/>
        </w:rPr>
        <w:t xml:space="preserve">. Избрание председателя Думы, </w:t>
      </w:r>
      <w:r w:rsidR="00675717" w:rsidRPr="001459D9">
        <w:rPr>
          <w:sz w:val="28"/>
          <w:szCs w:val="28"/>
        </w:rPr>
        <w:t>заместителя п</w:t>
      </w:r>
      <w:r w:rsidR="00FD06E5" w:rsidRPr="001459D9">
        <w:rPr>
          <w:sz w:val="28"/>
          <w:szCs w:val="28"/>
        </w:rPr>
        <w:t>редседателя</w:t>
      </w:r>
      <w:r w:rsidR="00AB5549">
        <w:rPr>
          <w:sz w:val="28"/>
          <w:szCs w:val="28"/>
        </w:rPr>
        <w:t xml:space="preserve"> и </w:t>
      </w:r>
      <w:proofErr w:type="gramStart"/>
      <w:r w:rsidR="00AB5549">
        <w:rPr>
          <w:sz w:val="28"/>
          <w:szCs w:val="28"/>
        </w:rPr>
        <w:t xml:space="preserve">секретаря </w:t>
      </w:r>
      <w:r w:rsidR="00675717" w:rsidRPr="001459D9">
        <w:rPr>
          <w:sz w:val="28"/>
          <w:szCs w:val="28"/>
        </w:rPr>
        <w:t xml:space="preserve"> Думы</w:t>
      </w:r>
      <w:proofErr w:type="gramEnd"/>
      <w:r w:rsidR="00675717" w:rsidRPr="001459D9">
        <w:rPr>
          <w:sz w:val="28"/>
          <w:szCs w:val="28"/>
        </w:rPr>
        <w:t xml:space="preserve"> оформляется решением Думы</w:t>
      </w:r>
      <w:r w:rsidR="00FD06E5" w:rsidRPr="001459D9">
        <w:rPr>
          <w:sz w:val="28"/>
          <w:szCs w:val="28"/>
        </w:rPr>
        <w:t xml:space="preserve">. </w:t>
      </w:r>
    </w:p>
    <w:p w:rsidR="00FD06E5" w:rsidRPr="001459D9" w:rsidRDefault="00724F71" w:rsidP="00FD06E5">
      <w:pPr>
        <w:ind w:firstLine="709"/>
        <w:jc w:val="both"/>
        <w:rPr>
          <w:i/>
          <w:sz w:val="28"/>
          <w:szCs w:val="28"/>
        </w:rPr>
      </w:pPr>
      <w:r w:rsidRPr="001459D9">
        <w:rPr>
          <w:sz w:val="28"/>
          <w:szCs w:val="28"/>
        </w:rPr>
        <w:t>21</w:t>
      </w:r>
      <w:r w:rsidR="00FD06E5" w:rsidRPr="001459D9">
        <w:rPr>
          <w:sz w:val="28"/>
          <w:szCs w:val="28"/>
        </w:rPr>
        <w:t xml:space="preserve">. На </w:t>
      </w:r>
      <w:r w:rsidR="00675717" w:rsidRPr="001459D9">
        <w:rPr>
          <w:sz w:val="28"/>
          <w:szCs w:val="28"/>
        </w:rPr>
        <w:t>период юридического отсутствия п</w:t>
      </w:r>
      <w:r w:rsidR="00FD06E5" w:rsidRPr="001459D9">
        <w:rPr>
          <w:sz w:val="28"/>
          <w:szCs w:val="28"/>
        </w:rPr>
        <w:t>редседателя Думы, в том числе в связи с временной нетрудоспособностью, отпуском, командировкой его полномочия временно и</w:t>
      </w:r>
      <w:r w:rsidR="00675717" w:rsidRPr="001459D9">
        <w:rPr>
          <w:sz w:val="28"/>
          <w:szCs w:val="28"/>
        </w:rPr>
        <w:t>сполняет заместитель п</w:t>
      </w:r>
      <w:r w:rsidR="00FD06E5" w:rsidRPr="001459D9">
        <w:rPr>
          <w:sz w:val="28"/>
          <w:szCs w:val="28"/>
        </w:rPr>
        <w:t>редседателя Думы</w:t>
      </w:r>
      <w:r w:rsidR="00FD06E5" w:rsidRPr="001459D9">
        <w:rPr>
          <w:i/>
          <w:sz w:val="28"/>
          <w:szCs w:val="28"/>
        </w:rPr>
        <w:t>.</w:t>
      </w:r>
    </w:p>
    <w:p w:rsidR="00FD06E5" w:rsidRPr="001459D9" w:rsidRDefault="00724F71" w:rsidP="00FD06E5">
      <w:pPr>
        <w:ind w:firstLine="709"/>
        <w:jc w:val="both"/>
        <w:rPr>
          <w:sz w:val="28"/>
          <w:szCs w:val="28"/>
        </w:rPr>
      </w:pPr>
      <w:r w:rsidRPr="001459D9">
        <w:rPr>
          <w:sz w:val="28"/>
          <w:szCs w:val="28"/>
        </w:rPr>
        <w:t>22</w:t>
      </w:r>
      <w:r w:rsidR="00FD06E5" w:rsidRPr="001459D9">
        <w:rPr>
          <w:sz w:val="28"/>
          <w:szCs w:val="28"/>
        </w:rPr>
        <w:t xml:space="preserve">. В случае если Дума </w:t>
      </w:r>
      <w:r w:rsidR="00675717" w:rsidRPr="001459D9">
        <w:rPr>
          <w:sz w:val="28"/>
          <w:szCs w:val="28"/>
        </w:rPr>
        <w:t>не избрала председателя Думы и заместителя председателя Думы, либо, если председатель Думы и заместитель п</w:t>
      </w:r>
      <w:r w:rsidR="00FD06E5" w:rsidRPr="001459D9">
        <w:rPr>
          <w:sz w:val="28"/>
          <w:szCs w:val="28"/>
        </w:rPr>
        <w:t xml:space="preserve">редседателя Думы отсутствуют, то все полномочия </w:t>
      </w:r>
      <w:r w:rsidR="00675717" w:rsidRPr="001459D9">
        <w:rPr>
          <w:sz w:val="28"/>
          <w:szCs w:val="28"/>
        </w:rPr>
        <w:t>п</w:t>
      </w:r>
      <w:r w:rsidR="00FD06E5" w:rsidRPr="001459D9">
        <w:rPr>
          <w:sz w:val="28"/>
          <w:szCs w:val="28"/>
        </w:rPr>
        <w:t>редседателя Думы исполняет старейший по возрасту де</w:t>
      </w:r>
      <w:r w:rsidR="00675717" w:rsidRPr="001459D9">
        <w:rPr>
          <w:sz w:val="28"/>
          <w:szCs w:val="28"/>
        </w:rPr>
        <w:t>путат (исполняющий обязанности п</w:t>
      </w:r>
      <w:r w:rsidR="00FD06E5" w:rsidRPr="001459D9">
        <w:rPr>
          <w:sz w:val="28"/>
          <w:szCs w:val="28"/>
        </w:rPr>
        <w:t>редседателя Думы).</w:t>
      </w:r>
    </w:p>
    <w:p w:rsidR="00FD06E5" w:rsidRPr="001459D9" w:rsidRDefault="00FD06E5" w:rsidP="00FD06E5">
      <w:pPr>
        <w:ind w:firstLine="709"/>
        <w:jc w:val="center"/>
        <w:rPr>
          <w:b/>
          <w:sz w:val="28"/>
          <w:szCs w:val="28"/>
        </w:rPr>
      </w:pPr>
    </w:p>
    <w:p w:rsidR="00675717" w:rsidRPr="001459D9" w:rsidRDefault="00675717" w:rsidP="00675717">
      <w:pPr>
        <w:jc w:val="center"/>
        <w:rPr>
          <w:b/>
          <w:sz w:val="28"/>
          <w:szCs w:val="28"/>
        </w:rPr>
      </w:pPr>
      <w:proofErr w:type="gramStart"/>
      <w:r w:rsidRPr="001459D9">
        <w:rPr>
          <w:b/>
          <w:sz w:val="28"/>
          <w:szCs w:val="28"/>
        </w:rPr>
        <w:t xml:space="preserve">Раздел </w:t>
      </w:r>
      <w:r w:rsidRPr="008D77AA">
        <w:rPr>
          <w:b/>
          <w:sz w:val="28"/>
          <w:szCs w:val="28"/>
        </w:rPr>
        <w:t xml:space="preserve"> </w:t>
      </w:r>
      <w:r w:rsidRPr="001459D9">
        <w:rPr>
          <w:b/>
          <w:sz w:val="28"/>
          <w:szCs w:val="28"/>
          <w:lang w:val="en-US"/>
        </w:rPr>
        <w:t>III</w:t>
      </w:r>
      <w:proofErr w:type="gramEnd"/>
      <w:r w:rsidR="00FD06E5" w:rsidRPr="001459D9">
        <w:rPr>
          <w:b/>
          <w:sz w:val="28"/>
          <w:szCs w:val="28"/>
        </w:rPr>
        <w:t xml:space="preserve">. </w:t>
      </w:r>
    </w:p>
    <w:p w:rsidR="00FD06E5" w:rsidRPr="001459D9" w:rsidRDefault="00FD06E5" w:rsidP="00675717">
      <w:pPr>
        <w:jc w:val="center"/>
        <w:rPr>
          <w:b/>
          <w:sz w:val="28"/>
          <w:szCs w:val="28"/>
        </w:rPr>
      </w:pPr>
      <w:r w:rsidRPr="001459D9">
        <w:rPr>
          <w:b/>
          <w:sz w:val="28"/>
          <w:szCs w:val="28"/>
        </w:rPr>
        <w:t xml:space="preserve">Депутат Думы </w:t>
      </w:r>
      <w:r w:rsidR="001459D9">
        <w:rPr>
          <w:b/>
          <w:sz w:val="28"/>
          <w:szCs w:val="28"/>
        </w:rPr>
        <w:t>Торопецкого</w:t>
      </w:r>
      <w:r w:rsidR="00675717" w:rsidRPr="001459D9">
        <w:rPr>
          <w:b/>
          <w:sz w:val="28"/>
          <w:szCs w:val="28"/>
        </w:rPr>
        <w:t xml:space="preserve"> </w:t>
      </w:r>
      <w:r w:rsidRPr="001459D9">
        <w:rPr>
          <w:b/>
          <w:sz w:val="28"/>
          <w:szCs w:val="28"/>
        </w:rPr>
        <w:t>муниципального округа</w:t>
      </w:r>
    </w:p>
    <w:p w:rsidR="00FD06E5" w:rsidRPr="001459D9" w:rsidRDefault="00FD06E5" w:rsidP="00FD06E5">
      <w:pPr>
        <w:ind w:firstLine="709"/>
        <w:jc w:val="center"/>
        <w:rPr>
          <w:b/>
          <w:sz w:val="28"/>
          <w:szCs w:val="28"/>
        </w:rPr>
      </w:pPr>
    </w:p>
    <w:p w:rsidR="00FD06E5" w:rsidRPr="001459D9" w:rsidRDefault="00724F71" w:rsidP="00FD06E5">
      <w:pPr>
        <w:ind w:firstLine="709"/>
        <w:jc w:val="both"/>
        <w:rPr>
          <w:sz w:val="28"/>
          <w:szCs w:val="28"/>
        </w:rPr>
      </w:pPr>
      <w:r w:rsidRPr="001459D9">
        <w:rPr>
          <w:sz w:val="28"/>
          <w:szCs w:val="28"/>
        </w:rPr>
        <w:t>23</w:t>
      </w:r>
      <w:r w:rsidR="00FD06E5" w:rsidRPr="001459D9">
        <w:rPr>
          <w:sz w:val="28"/>
          <w:szCs w:val="28"/>
        </w:rPr>
        <w:t xml:space="preserve">. Депутатом Думы </w:t>
      </w:r>
      <w:r w:rsidR="001459D9">
        <w:rPr>
          <w:sz w:val="28"/>
          <w:szCs w:val="28"/>
        </w:rPr>
        <w:t>Торопецкого</w:t>
      </w:r>
      <w:r w:rsidR="00675717" w:rsidRPr="001459D9">
        <w:rPr>
          <w:sz w:val="28"/>
          <w:szCs w:val="28"/>
        </w:rPr>
        <w:t xml:space="preserve"> </w:t>
      </w:r>
      <w:r w:rsidR="00FD06E5" w:rsidRPr="001459D9">
        <w:rPr>
          <w:sz w:val="28"/>
          <w:szCs w:val="28"/>
        </w:rPr>
        <w:t>муниципального округа (далее – депутат Думы) может быть избран гражданин Российской Федерации, обладающий пассивным избирательным правом, достигший на день голосования возраста, установленного законодательством.</w:t>
      </w:r>
    </w:p>
    <w:p w:rsidR="00FD06E5" w:rsidRPr="001459D9" w:rsidRDefault="00FD06E5" w:rsidP="00FD06E5">
      <w:pPr>
        <w:ind w:firstLine="709"/>
        <w:jc w:val="both"/>
        <w:rPr>
          <w:sz w:val="28"/>
          <w:szCs w:val="28"/>
        </w:rPr>
      </w:pPr>
      <w:r w:rsidRPr="001459D9">
        <w:rPr>
          <w:sz w:val="28"/>
          <w:szCs w:val="28"/>
        </w:rPr>
        <w:t>Статус депутата и ограничения, связанные с его статусом, устанавливаются законодательством Российской Ф</w:t>
      </w:r>
      <w:r w:rsidR="00675717" w:rsidRPr="001459D9">
        <w:rPr>
          <w:sz w:val="28"/>
          <w:szCs w:val="28"/>
        </w:rPr>
        <w:t>едерации</w:t>
      </w:r>
      <w:r w:rsidRPr="001459D9">
        <w:rPr>
          <w:sz w:val="28"/>
          <w:szCs w:val="28"/>
        </w:rPr>
        <w:t xml:space="preserve"> и Тверской области.</w:t>
      </w:r>
    </w:p>
    <w:p w:rsidR="00FD06E5" w:rsidRPr="001459D9" w:rsidRDefault="00FD06E5" w:rsidP="00FD06E5">
      <w:pPr>
        <w:ind w:firstLine="709"/>
        <w:jc w:val="both"/>
        <w:rPr>
          <w:i/>
          <w:sz w:val="28"/>
          <w:szCs w:val="28"/>
        </w:rPr>
      </w:pPr>
      <w:r w:rsidRPr="001459D9">
        <w:rPr>
          <w:sz w:val="28"/>
          <w:szCs w:val="28"/>
        </w:rPr>
        <w:t xml:space="preserve">Депутат Думы представляет интересы своих избирателей, руководствуется в своей деятельности законодательными и иными нормативными правовыми актами Российской Федерации, Тверской области и Уставом </w:t>
      </w:r>
      <w:r w:rsidR="001459D9">
        <w:rPr>
          <w:sz w:val="28"/>
          <w:szCs w:val="28"/>
        </w:rPr>
        <w:t>Торопецкого</w:t>
      </w:r>
      <w:r w:rsidR="00675717" w:rsidRPr="001459D9">
        <w:rPr>
          <w:sz w:val="28"/>
          <w:szCs w:val="28"/>
        </w:rPr>
        <w:t xml:space="preserve"> </w:t>
      </w:r>
      <w:r w:rsidRPr="001459D9">
        <w:rPr>
          <w:sz w:val="28"/>
          <w:szCs w:val="28"/>
        </w:rPr>
        <w:t>муниципального округа, отчитывается перед своими избирателями не реже одного раза в год</w:t>
      </w:r>
      <w:r w:rsidRPr="001459D9">
        <w:rPr>
          <w:i/>
          <w:sz w:val="28"/>
          <w:szCs w:val="28"/>
        </w:rPr>
        <w:t>.</w:t>
      </w:r>
    </w:p>
    <w:p w:rsidR="00FD06E5" w:rsidRPr="001459D9" w:rsidRDefault="00724F71" w:rsidP="00FD06E5">
      <w:pPr>
        <w:ind w:firstLine="709"/>
        <w:jc w:val="both"/>
        <w:rPr>
          <w:sz w:val="28"/>
          <w:szCs w:val="28"/>
        </w:rPr>
      </w:pPr>
      <w:r w:rsidRPr="001459D9">
        <w:rPr>
          <w:sz w:val="28"/>
          <w:szCs w:val="28"/>
        </w:rPr>
        <w:t>24</w:t>
      </w:r>
      <w:r w:rsidR="00FD06E5" w:rsidRPr="001459D9">
        <w:rPr>
          <w:sz w:val="28"/>
          <w:szCs w:val="28"/>
        </w:rPr>
        <w:t>. На заседании Думы депутат Думы имеет право:</w:t>
      </w:r>
    </w:p>
    <w:p w:rsidR="00FD06E5" w:rsidRPr="001459D9" w:rsidRDefault="00FD06E5" w:rsidP="00FD06E5">
      <w:pPr>
        <w:shd w:val="clear" w:color="auto" w:fill="FFFFFF"/>
        <w:tabs>
          <w:tab w:val="left" w:pos="230"/>
        </w:tabs>
        <w:ind w:firstLine="709"/>
        <w:jc w:val="both"/>
        <w:rPr>
          <w:sz w:val="28"/>
          <w:szCs w:val="28"/>
        </w:rPr>
      </w:pPr>
      <w:r w:rsidRPr="001459D9">
        <w:rPr>
          <w:sz w:val="28"/>
          <w:szCs w:val="28"/>
        </w:rPr>
        <w:t>1) избирать и быть избранным в постоянные, временные комиссии</w:t>
      </w:r>
      <w:r w:rsidR="00675717" w:rsidRPr="001459D9">
        <w:rPr>
          <w:sz w:val="28"/>
          <w:szCs w:val="28"/>
        </w:rPr>
        <w:t xml:space="preserve">, </w:t>
      </w:r>
      <w:r w:rsidR="009625C6" w:rsidRPr="001459D9">
        <w:rPr>
          <w:sz w:val="28"/>
          <w:szCs w:val="28"/>
        </w:rPr>
        <w:t xml:space="preserve">иные </w:t>
      </w:r>
      <w:r w:rsidR="00675717" w:rsidRPr="001459D9">
        <w:rPr>
          <w:sz w:val="28"/>
          <w:szCs w:val="28"/>
        </w:rPr>
        <w:t>координационные и совещательные органы, образуемые Думой</w:t>
      </w:r>
      <w:r w:rsidRPr="001459D9">
        <w:rPr>
          <w:sz w:val="28"/>
          <w:szCs w:val="28"/>
        </w:rPr>
        <w:t>;</w:t>
      </w:r>
    </w:p>
    <w:p w:rsidR="00FD06E5" w:rsidRPr="001459D9" w:rsidRDefault="00FD06E5" w:rsidP="00FD06E5">
      <w:pPr>
        <w:shd w:val="clear" w:color="auto" w:fill="FFFFFF"/>
        <w:tabs>
          <w:tab w:val="left" w:pos="293"/>
        </w:tabs>
        <w:ind w:firstLine="709"/>
        <w:jc w:val="both"/>
        <w:rPr>
          <w:sz w:val="28"/>
          <w:szCs w:val="28"/>
        </w:rPr>
      </w:pPr>
      <w:r w:rsidRPr="001459D9">
        <w:rPr>
          <w:sz w:val="28"/>
          <w:szCs w:val="28"/>
        </w:rPr>
        <w:t>2) высказывать мнение по персональному составу создаваемых Думой постоянных</w:t>
      </w:r>
      <w:r w:rsidR="00675717" w:rsidRPr="001459D9">
        <w:rPr>
          <w:sz w:val="28"/>
          <w:szCs w:val="28"/>
        </w:rPr>
        <w:t>,</w:t>
      </w:r>
      <w:r w:rsidRPr="001459D9">
        <w:rPr>
          <w:sz w:val="28"/>
          <w:szCs w:val="28"/>
        </w:rPr>
        <w:t xml:space="preserve"> </w:t>
      </w:r>
      <w:r w:rsidR="00675717" w:rsidRPr="001459D9">
        <w:rPr>
          <w:sz w:val="28"/>
          <w:szCs w:val="28"/>
        </w:rPr>
        <w:t xml:space="preserve">временных комиссий, </w:t>
      </w:r>
      <w:r w:rsidR="009625C6" w:rsidRPr="001459D9">
        <w:rPr>
          <w:sz w:val="28"/>
          <w:szCs w:val="28"/>
        </w:rPr>
        <w:t xml:space="preserve">иных </w:t>
      </w:r>
      <w:r w:rsidR="00675717" w:rsidRPr="001459D9">
        <w:rPr>
          <w:sz w:val="28"/>
          <w:szCs w:val="28"/>
        </w:rPr>
        <w:t>координационных и совещательных орган</w:t>
      </w:r>
      <w:r w:rsidR="00564719" w:rsidRPr="001459D9">
        <w:rPr>
          <w:sz w:val="28"/>
          <w:szCs w:val="28"/>
        </w:rPr>
        <w:t>ов</w:t>
      </w:r>
      <w:r w:rsidR="00675717" w:rsidRPr="001459D9">
        <w:rPr>
          <w:sz w:val="28"/>
          <w:szCs w:val="28"/>
        </w:rPr>
        <w:t>;</w:t>
      </w:r>
    </w:p>
    <w:p w:rsidR="00FD06E5" w:rsidRPr="001459D9" w:rsidRDefault="00FD06E5" w:rsidP="00FD06E5">
      <w:pPr>
        <w:widowControl w:val="0"/>
        <w:shd w:val="clear" w:color="auto" w:fill="FFFFFF"/>
        <w:tabs>
          <w:tab w:val="left" w:pos="168"/>
        </w:tabs>
        <w:autoSpaceDE w:val="0"/>
        <w:autoSpaceDN w:val="0"/>
        <w:adjustRightInd w:val="0"/>
        <w:ind w:firstLine="709"/>
        <w:jc w:val="both"/>
        <w:rPr>
          <w:sz w:val="28"/>
          <w:szCs w:val="28"/>
        </w:rPr>
      </w:pPr>
      <w:r w:rsidRPr="001459D9">
        <w:rPr>
          <w:sz w:val="28"/>
          <w:szCs w:val="28"/>
        </w:rPr>
        <w:t>3) предлагать вопросы для рассмотрения Думой;</w:t>
      </w:r>
    </w:p>
    <w:p w:rsidR="00FD06E5" w:rsidRPr="001459D9" w:rsidRDefault="00FD06E5" w:rsidP="00FD06E5">
      <w:pPr>
        <w:widowControl w:val="0"/>
        <w:shd w:val="clear" w:color="auto" w:fill="FFFFFF"/>
        <w:tabs>
          <w:tab w:val="left" w:pos="168"/>
        </w:tabs>
        <w:autoSpaceDE w:val="0"/>
        <w:autoSpaceDN w:val="0"/>
        <w:adjustRightInd w:val="0"/>
        <w:ind w:firstLine="709"/>
        <w:jc w:val="both"/>
        <w:rPr>
          <w:sz w:val="28"/>
          <w:szCs w:val="28"/>
        </w:rPr>
      </w:pPr>
      <w:r w:rsidRPr="001459D9">
        <w:rPr>
          <w:sz w:val="28"/>
          <w:szCs w:val="28"/>
        </w:rPr>
        <w:t>4) вносить предложения и замечания по повестке дня, по порядку рассмотрения и существу обсуждаемых вопросов;</w:t>
      </w:r>
    </w:p>
    <w:p w:rsidR="00FD06E5" w:rsidRPr="001459D9" w:rsidRDefault="00FD06E5" w:rsidP="00564719">
      <w:pPr>
        <w:shd w:val="clear" w:color="auto" w:fill="FFFFFF"/>
        <w:tabs>
          <w:tab w:val="left" w:pos="293"/>
        </w:tabs>
        <w:ind w:firstLine="709"/>
        <w:jc w:val="both"/>
        <w:rPr>
          <w:sz w:val="28"/>
          <w:szCs w:val="28"/>
        </w:rPr>
      </w:pPr>
      <w:r w:rsidRPr="001459D9">
        <w:rPr>
          <w:sz w:val="28"/>
          <w:szCs w:val="28"/>
        </w:rPr>
        <w:t>5) вносить предложения о заслушивании отчета председателей постоянных</w:t>
      </w:r>
      <w:r w:rsidR="00564719" w:rsidRPr="001459D9">
        <w:rPr>
          <w:sz w:val="28"/>
          <w:szCs w:val="28"/>
        </w:rPr>
        <w:t>,</w:t>
      </w:r>
      <w:r w:rsidRPr="001459D9">
        <w:rPr>
          <w:sz w:val="28"/>
          <w:szCs w:val="28"/>
        </w:rPr>
        <w:t xml:space="preserve"> </w:t>
      </w:r>
      <w:r w:rsidR="00564719" w:rsidRPr="001459D9">
        <w:rPr>
          <w:sz w:val="28"/>
          <w:szCs w:val="28"/>
        </w:rPr>
        <w:t>временных комиссий, иных координационных и совещательных органов;</w:t>
      </w:r>
    </w:p>
    <w:p w:rsidR="00FD06E5" w:rsidRPr="001459D9" w:rsidRDefault="00FD06E5" w:rsidP="00FD06E5">
      <w:pPr>
        <w:widowControl w:val="0"/>
        <w:shd w:val="clear" w:color="auto" w:fill="FFFFFF"/>
        <w:tabs>
          <w:tab w:val="left" w:pos="0"/>
          <w:tab w:val="left" w:pos="259"/>
        </w:tabs>
        <w:autoSpaceDE w:val="0"/>
        <w:autoSpaceDN w:val="0"/>
        <w:adjustRightInd w:val="0"/>
        <w:ind w:firstLine="709"/>
        <w:jc w:val="both"/>
        <w:rPr>
          <w:sz w:val="28"/>
          <w:szCs w:val="28"/>
        </w:rPr>
      </w:pPr>
      <w:r w:rsidRPr="001459D9">
        <w:rPr>
          <w:sz w:val="28"/>
          <w:szCs w:val="28"/>
        </w:rPr>
        <w:t xml:space="preserve">6) инициировать проведения проверок исполнения предприятиями, учреждениями, организациями, расположенными на территории </w:t>
      </w:r>
      <w:r w:rsidR="001459D9">
        <w:rPr>
          <w:sz w:val="28"/>
          <w:szCs w:val="28"/>
        </w:rPr>
        <w:t>Торопецкого</w:t>
      </w:r>
      <w:r w:rsidR="00E25B57" w:rsidRPr="001459D9">
        <w:rPr>
          <w:sz w:val="28"/>
          <w:szCs w:val="28"/>
        </w:rPr>
        <w:t xml:space="preserve"> </w:t>
      </w:r>
      <w:r w:rsidRPr="001459D9">
        <w:rPr>
          <w:sz w:val="28"/>
          <w:szCs w:val="28"/>
        </w:rPr>
        <w:t>муниципального округа законов Российской Федерации и Тверской области, муниципальных правовых актов Думы;</w:t>
      </w:r>
    </w:p>
    <w:p w:rsidR="00FD06E5" w:rsidRPr="001459D9" w:rsidRDefault="00FD06E5" w:rsidP="00FD06E5">
      <w:pPr>
        <w:shd w:val="clear" w:color="auto" w:fill="FFFFFF"/>
        <w:tabs>
          <w:tab w:val="left" w:pos="197"/>
        </w:tabs>
        <w:ind w:firstLine="709"/>
        <w:jc w:val="both"/>
        <w:rPr>
          <w:sz w:val="28"/>
          <w:szCs w:val="28"/>
        </w:rPr>
      </w:pPr>
      <w:r w:rsidRPr="001459D9">
        <w:rPr>
          <w:sz w:val="28"/>
          <w:szCs w:val="28"/>
        </w:rPr>
        <w:t>7) в</w:t>
      </w:r>
      <w:r w:rsidR="00E25B57" w:rsidRPr="001459D9">
        <w:rPr>
          <w:sz w:val="28"/>
          <w:szCs w:val="28"/>
        </w:rPr>
        <w:t>праве обращаться с запросами к г</w:t>
      </w:r>
      <w:r w:rsidRPr="001459D9">
        <w:rPr>
          <w:sz w:val="28"/>
          <w:szCs w:val="28"/>
        </w:rPr>
        <w:t xml:space="preserve">лаве </w:t>
      </w:r>
      <w:r w:rsidR="001459D9">
        <w:rPr>
          <w:sz w:val="28"/>
          <w:szCs w:val="28"/>
        </w:rPr>
        <w:t>Торопецкого</w:t>
      </w:r>
      <w:r w:rsidRPr="001459D9">
        <w:rPr>
          <w:sz w:val="28"/>
          <w:szCs w:val="28"/>
        </w:rPr>
        <w:t xml:space="preserve"> муниципального округа, должностным лицам Администрации </w:t>
      </w:r>
      <w:r w:rsidR="001459D9">
        <w:rPr>
          <w:sz w:val="28"/>
          <w:szCs w:val="28"/>
        </w:rPr>
        <w:t>Торопецкого</w:t>
      </w:r>
      <w:r w:rsidRPr="001459D9">
        <w:rPr>
          <w:sz w:val="28"/>
          <w:szCs w:val="28"/>
        </w:rPr>
        <w:t xml:space="preserve"> муниципального округа, руководителям предприятий и организаций, присутствующим на заседании Думы. Запрос   вносится   в   письменном   виде   </w:t>
      </w:r>
      <w:proofErr w:type="gramStart"/>
      <w:r w:rsidRPr="001459D9">
        <w:rPr>
          <w:sz w:val="28"/>
          <w:szCs w:val="28"/>
        </w:rPr>
        <w:t>на  заседании</w:t>
      </w:r>
      <w:proofErr w:type="gramEnd"/>
      <w:r w:rsidRPr="001459D9">
        <w:rPr>
          <w:sz w:val="28"/>
          <w:szCs w:val="28"/>
        </w:rPr>
        <w:t xml:space="preserve"> Думы  и подлежит включению в повестку дня;</w:t>
      </w:r>
    </w:p>
    <w:p w:rsidR="00FD06E5" w:rsidRPr="001459D9" w:rsidRDefault="00FD06E5" w:rsidP="00FD06E5">
      <w:pPr>
        <w:shd w:val="clear" w:color="auto" w:fill="FFFFFF"/>
        <w:tabs>
          <w:tab w:val="left" w:pos="283"/>
        </w:tabs>
        <w:ind w:firstLine="709"/>
        <w:jc w:val="both"/>
        <w:rPr>
          <w:sz w:val="28"/>
          <w:szCs w:val="28"/>
        </w:rPr>
      </w:pPr>
      <w:r w:rsidRPr="001459D9">
        <w:rPr>
          <w:sz w:val="28"/>
          <w:szCs w:val="28"/>
        </w:rPr>
        <w:t>8) вносить в Думу предложения о проведении депутатских проверок по любому вопросу, относящемуся к ведению Думы;</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9) вносить предложения о необходимости разработки муниципального правового акта;</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10) участвовать в прениях, задавать вопросы докладчикам и содокладчикам, а также председательствующему;</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11) выступать на одном заседании по одному и тому же вопросу не более двух раз;</w:t>
      </w:r>
    </w:p>
    <w:p w:rsidR="00FD06E5" w:rsidRPr="001459D9" w:rsidRDefault="00FD06E5" w:rsidP="00FD06E5">
      <w:pPr>
        <w:shd w:val="clear" w:color="auto" w:fill="FFFFFF"/>
        <w:tabs>
          <w:tab w:val="left" w:pos="293"/>
        </w:tabs>
        <w:ind w:firstLine="709"/>
        <w:jc w:val="both"/>
        <w:rPr>
          <w:sz w:val="28"/>
          <w:szCs w:val="28"/>
        </w:rPr>
      </w:pPr>
      <w:r w:rsidRPr="001459D9">
        <w:rPr>
          <w:sz w:val="28"/>
          <w:szCs w:val="28"/>
        </w:rPr>
        <w:t>12) вносить предложения по проектам принимаемых Думой муниципальных правовых актов;</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13) оглашать на заседаниях обращения граждан, имеющие общественное значение;</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14) знакомиться с протоколами заседаний Думы.</w:t>
      </w:r>
    </w:p>
    <w:p w:rsidR="00724F71" w:rsidRPr="001459D9" w:rsidRDefault="00724F71" w:rsidP="00FD06E5">
      <w:pPr>
        <w:ind w:firstLine="709"/>
        <w:jc w:val="both"/>
        <w:rPr>
          <w:sz w:val="28"/>
          <w:szCs w:val="28"/>
        </w:rPr>
      </w:pPr>
      <w:r w:rsidRPr="001459D9">
        <w:rPr>
          <w:color w:val="000000"/>
          <w:sz w:val="28"/>
          <w:szCs w:val="28"/>
        </w:rPr>
        <w:t>25</w:t>
      </w:r>
      <w:r w:rsidR="00FD06E5" w:rsidRPr="001459D9">
        <w:rPr>
          <w:color w:val="000000"/>
          <w:sz w:val="28"/>
          <w:szCs w:val="28"/>
        </w:rPr>
        <w:t xml:space="preserve">. </w:t>
      </w:r>
      <w:r w:rsidR="00FD06E5" w:rsidRPr="001459D9">
        <w:rPr>
          <w:sz w:val="28"/>
          <w:szCs w:val="28"/>
        </w:rPr>
        <w:t xml:space="preserve">Полномочия депутата Думы не могут быть переданы другому лицу. </w:t>
      </w:r>
    </w:p>
    <w:p w:rsidR="00FD06E5" w:rsidRPr="001459D9" w:rsidRDefault="00724F71" w:rsidP="00FD06E5">
      <w:pPr>
        <w:ind w:firstLine="709"/>
        <w:jc w:val="both"/>
        <w:rPr>
          <w:sz w:val="28"/>
          <w:szCs w:val="28"/>
        </w:rPr>
      </w:pPr>
      <w:r w:rsidRPr="001459D9">
        <w:rPr>
          <w:sz w:val="28"/>
          <w:szCs w:val="28"/>
        </w:rPr>
        <w:t>26</w:t>
      </w:r>
      <w:r w:rsidR="00FD06E5" w:rsidRPr="001459D9">
        <w:rPr>
          <w:sz w:val="28"/>
          <w:szCs w:val="28"/>
        </w:rPr>
        <w:t xml:space="preserve">. Деятельность </w:t>
      </w:r>
      <w:proofErr w:type="gramStart"/>
      <w:r w:rsidR="00FD06E5" w:rsidRPr="001459D9">
        <w:rPr>
          <w:sz w:val="28"/>
          <w:szCs w:val="28"/>
        </w:rPr>
        <w:t>депутата  Думы</w:t>
      </w:r>
      <w:proofErr w:type="gramEnd"/>
      <w:r w:rsidR="00FD06E5" w:rsidRPr="001459D9">
        <w:rPr>
          <w:sz w:val="28"/>
          <w:szCs w:val="28"/>
        </w:rPr>
        <w:t xml:space="preserve"> осуществляется в следующих формах:</w:t>
      </w:r>
    </w:p>
    <w:p w:rsidR="00FD06E5" w:rsidRPr="001459D9" w:rsidRDefault="00FD06E5" w:rsidP="00FD06E5">
      <w:pPr>
        <w:ind w:firstLine="709"/>
        <w:jc w:val="both"/>
        <w:rPr>
          <w:sz w:val="28"/>
          <w:szCs w:val="28"/>
        </w:rPr>
      </w:pPr>
      <w:r w:rsidRPr="001459D9">
        <w:rPr>
          <w:sz w:val="28"/>
          <w:szCs w:val="28"/>
        </w:rPr>
        <w:t>1) участие в заседаниях Думы;</w:t>
      </w:r>
    </w:p>
    <w:p w:rsidR="00FD06E5" w:rsidRPr="001459D9" w:rsidRDefault="00FD06E5" w:rsidP="00FD06E5">
      <w:pPr>
        <w:ind w:firstLine="709"/>
        <w:jc w:val="both"/>
        <w:rPr>
          <w:sz w:val="28"/>
          <w:szCs w:val="28"/>
        </w:rPr>
      </w:pPr>
      <w:r w:rsidRPr="001459D9">
        <w:rPr>
          <w:sz w:val="28"/>
          <w:szCs w:val="28"/>
        </w:rPr>
        <w:t xml:space="preserve">2) участие в работе </w:t>
      </w:r>
      <w:r w:rsidR="00E25B57" w:rsidRPr="001459D9">
        <w:rPr>
          <w:sz w:val="28"/>
          <w:szCs w:val="28"/>
        </w:rPr>
        <w:t xml:space="preserve">постоянных и временных </w:t>
      </w:r>
      <w:r w:rsidRPr="001459D9">
        <w:rPr>
          <w:sz w:val="28"/>
          <w:szCs w:val="28"/>
        </w:rPr>
        <w:t>комиссий</w:t>
      </w:r>
      <w:r w:rsidR="00E25B57" w:rsidRPr="001459D9">
        <w:rPr>
          <w:sz w:val="28"/>
          <w:szCs w:val="28"/>
        </w:rPr>
        <w:t>, иных координационных и совещательных органов</w:t>
      </w:r>
      <w:r w:rsidRPr="001459D9">
        <w:rPr>
          <w:sz w:val="28"/>
          <w:szCs w:val="28"/>
        </w:rPr>
        <w:t>;</w:t>
      </w:r>
    </w:p>
    <w:p w:rsidR="00FD06E5" w:rsidRPr="001459D9" w:rsidRDefault="00FD06E5" w:rsidP="00FD06E5">
      <w:pPr>
        <w:ind w:firstLine="709"/>
        <w:jc w:val="both"/>
        <w:rPr>
          <w:sz w:val="28"/>
          <w:szCs w:val="28"/>
        </w:rPr>
      </w:pPr>
      <w:r w:rsidRPr="001459D9">
        <w:rPr>
          <w:sz w:val="28"/>
          <w:szCs w:val="28"/>
        </w:rPr>
        <w:t xml:space="preserve">3) исполнение поручений Думы и её </w:t>
      </w:r>
      <w:r w:rsidR="00E25B57" w:rsidRPr="001459D9">
        <w:rPr>
          <w:sz w:val="28"/>
          <w:szCs w:val="28"/>
        </w:rPr>
        <w:t>постоянных и временных комиссий, иных координационных и совещательных органов;</w:t>
      </w:r>
    </w:p>
    <w:p w:rsidR="00FD06E5" w:rsidRPr="001459D9" w:rsidRDefault="00FD06E5" w:rsidP="00FD06E5">
      <w:pPr>
        <w:ind w:firstLine="709"/>
        <w:jc w:val="both"/>
        <w:rPr>
          <w:sz w:val="28"/>
          <w:szCs w:val="28"/>
        </w:rPr>
      </w:pPr>
      <w:r w:rsidRPr="001459D9">
        <w:rPr>
          <w:sz w:val="28"/>
          <w:szCs w:val="28"/>
        </w:rPr>
        <w:t>4) работа с избирателями;</w:t>
      </w:r>
    </w:p>
    <w:p w:rsidR="00FD06E5" w:rsidRPr="001459D9" w:rsidRDefault="00FD06E5" w:rsidP="00FD06E5">
      <w:pPr>
        <w:ind w:firstLine="709"/>
        <w:jc w:val="both"/>
        <w:rPr>
          <w:sz w:val="28"/>
          <w:szCs w:val="28"/>
        </w:rPr>
      </w:pPr>
      <w:r w:rsidRPr="001459D9">
        <w:rPr>
          <w:sz w:val="28"/>
          <w:szCs w:val="28"/>
        </w:rPr>
        <w:t xml:space="preserve">5) может осуществляться также в иных формах, не запрещенных Конституцией Российской Федерации, федеральными законами, законами Тверской области, Уставом </w:t>
      </w:r>
      <w:proofErr w:type="gramStart"/>
      <w:r w:rsidR="001459D9">
        <w:rPr>
          <w:sz w:val="28"/>
          <w:szCs w:val="28"/>
        </w:rPr>
        <w:t>Торопецкого</w:t>
      </w:r>
      <w:r w:rsidRPr="001459D9">
        <w:rPr>
          <w:sz w:val="28"/>
          <w:szCs w:val="28"/>
        </w:rPr>
        <w:t xml:space="preserve">  муниципального</w:t>
      </w:r>
      <w:proofErr w:type="gramEnd"/>
      <w:r w:rsidRPr="001459D9">
        <w:rPr>
          <w:sz w:val="28"/>
          <w:szCs w:val="28"/>
        </w:rPr>
        <w:t xml:space="preserve"> округа. </w:t>
      </w:r>
    </w:p>
    <w:p w:rsidR="00FD06E5" w:rsidRPr="001459D9" w:rsidRDefault="00724F71" w:rsidP="00E25B57">
      <w:pPr>
        <w:ind w:firstLine="709"/>
        <w:jc w:val="both"/>
        <w:rPr>
          <w:sz w:val="28"/>
          <w:szCs w:val="28"/>
        </w:rPr>
      </w:pPr>
      <w:r w:rsidRPr="001459D9">
        <w:rPr>
          <w:sz w:val="28"/>
          <w:szCs w:val="28"/>
        </w:rPr>
        <w:t>27</w:t>
      </w:r>
      <w:r w:rsidR="00FD06E5" w:rsidRPr="001459D9">
        <w:rPr>
          <w:sz w:val="28"/>
          <w:szCs w:val="28"/>
        </w:rPr>
        <w:t xml:space="preserve">. Депутат Думы обязан соблюдать настоящий Регламент, присутствовать на всех заседаниях Думы и на заседаниях </w:t>
      </w:r>
      <w:r w:rsidR="00E25B57" w:rsidRPr="001459D9">
        <w:rPr>
          <w:sz w:val="28"/>
          <w:szCs w:val="28"/>
        </w:rPr>
        <w:t xml:space="preserve">постоянных и временных комиссий, иных координационных и совещательных органов, </w:t>
      </w:r>
      <w:r w:rsidR="00FD06E5" w:rsidRPr="001459D9">
        <w:rPr>
          <w:sz w:val="28"/>
          <w:szCs w:val="28"/>
        </w:rPr>
        <w:t>членом которых он является. О невозможности присутствовать по уважительной причине (временная нетрудоспособность, направление в командировку, отп</w:t>
      </w:r>
      <w:r w:rsidR="00E25B57" w:rsidRPr="001459D9">
        <w:rPr>
          <w:sz w:val="28"/>
          <w:szCs w:val="28"/>
        </w:rPr>
        <w:t>уск и др.) депутат информирует п</w:t>
      </w:r>
      <w:r w:rsidR="00FD06E5" w:rsidRPr="001459D9">
        <w:rPr>
          <w:sz w:val="28"/>
          <w:szCs w:val="28"/>
        </w:rPr>
        <w:t xml:space="preserve">редседателя Думы. </w:t>
      </w:r>
    </w:p>
    <w:p w:rsidR="00FD06E5" w:rsidRPr="001459D9" w:rsidRDefault="00F213D6" w:rsidP="00FD06E5">
      <w:pPr>
        <w:widowControl w:val="0"/>
        <w:shd w:val="clear" w:color="auto" w:fill="FFFFFF"/>
        <w:autoSpaceDE w:val="0"/>
        <w:autoSpaceDN w:val="0"/>
        <w:adjustRightInd w:val="0"/>
        <w:ind w:firstLine="709"/>
        <w:jc w:val="both"/>
        <w:rPr>
          <w:sz w:val="28"/>
          <w:szCs w:val="28"/>
        </w:rPr>
      </w:pPr>
      <w:r w:rsidRPr="001459D9">
        <w:rPr>
          <w:sz w:val="28"/>
          <w:szCs w:val="28"/>
        </w:rPr>
        <w:t>28</w:t>
      </w:r>
      <w:r w:rsidR="00FD06E5" w:rsidRPr="001459D9">
        <w:rPr>
          <w:sz w:val="28"/>
          <w:szCs w:val="28"/>
        </w:rPr>
        <w:t>. Депутат Думы выступает на заседании Думы только с разрешения председательствующего. Депутат Думы, выступающий на заседании Думы, не вправе наруш</w:t>
      </w:r>
      <w:r w:rsidR="00E25B57" w:rsidRPr="001459D9">
        <w:rPr>
          <w:sz w:val="28"/>
          <w:szCs w:val="28"/>
        </w:rPr>
        <w:t xml:space="preserve">ать правила депутатской этики – </w:t>
      </w:r>
      <w:r w:rsidR="00FD06E5" w:rsidRPr="001459D9">
        <w:rPr>
          <w:sz w:val="28"/>
          <w:szCs w:val="28"/>
        </w:rPr>
        <w:t>употреблять в своей речи грубые, оскорбительные выражения, наносящие ущерб чести и достоинству депутатов Думы и других лиц, допускать необоснованные обвинения в чей-либо адрес, использовать заведомо ложную информацию, призывать к незаконным действиям, вносить предложения, нарушающие права граждан и действующее законодательство.</w:t>
      </w:r>
    </w:p>
    <w:p w:rsidR="00FD06E5" w:rsidRPr="001459D9" w:rsidRDefault="00A02D2A" w:rsidP="00FD06E5">
      <w:pPr>
        <w:widowControl w:val="0"/>
        <w:shd w:val="clear" w:color="auto" w:fill="FFFFFF"/>
        <w:autoSpaceDE w:val="0"/>
        <w:autoSpaceDN w:val="0"/>
        <w:adjustRightInd w:val="0"/>
        <w:ind w:firstLine="709"/>
        <w:jc w:val="both"/>
        <w:rPr>
          <w:sz w:val="28"/>
          <w:szCs w:val="28"/>
        </w:rPr>
      </w:pPr>
      <w:r w:rsidRPr="001459D9">
        <w:rPr>
          <w:sz w:val="28"/>
          <w:szCs w:val="28"/>
        </w:rPr>
        <w:t>29</w:t>
      </w:r>
      <w:r w:rsidR="00FD06E5" w:rsidRPr="001459D9">
        <w:rPr>
          <w:sz w:val="28"/>
          <w:szCs w:val="28"/>
        </w:rPr>
        <w:t>.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w:t>
      </w:r>
    </w:p>
    <w:p w:rsidR="00E25B57" w:rsidRPr="001459D9" w:rsidRDefault="00FD06E5" w:rsidP="00FD06E5">
      <w:pPr>
        <w:keepNext/>
        <w:ind w:firstLine="709"/>
        <w:jc w:val="center"/>
        <w:outlineLvl w:val="0"/>
        <w:rPr>
          <w:b/>
          <w:sz w:val="28"/>
          <w:szCs w:val="28"/>
        </w:rPr>
      </w:pPr>
      <w:r w:rsidRPr="001459D9">
        <w:rPr>
          <w:b/>
          <w:sz w:val="28"/>
          <w:szCs w:val="28"/>
        </w:rPr>
        <w:t xml:space="preserve"> </w:t>
      </w:r>
    </w:p>
    <w:p w:rsidR="00E25B57" w:rsidRPr="008D77AA" w:rsidRDefault="00E25B57" w:rsidP="00E25B57">
      <w:pPr>
        <w:keepNext/>
        <w:jc w:val="center"/>
        <w:outlineLvl w:val="0"/>
        <w:rPr>
          <w:b/>
          <w:sz w:val="28"/>
          <w:szCs w:val="28"/>
        </w:rPr>
      </w:pPr>
      <w:r w:rsidRPr="001459D9">
        <w:rPr>
          <w:b/>
          <w:sz w:val="28"/>
          <w:szCs w:val="28"/>
        </w:rPr>
        <w:t xml:space="preserve">Раздел </w:t>
      </w:r>
      <w:r w:rsidRPr="001459D9">
        <w:rPr>
          <w:b/>
          <w:sz w:val="28"/>
          <w:szCs w:val="28"/>
          <w:lang w:val="en-US"/>
        </w:rPr>
        <w:t>IV</w:t>
      </w:r>
      <w:r w:rsidR="00FD06E5" w:rsidRPr="001459D9">
        <w:rPr>
          <w:b/>
          <w:sz w:val="28"/>
          <w:szCs w:val="28"/>
        </w:rPr>
        <w:t xml:space="preserve">. </w:t>
      </w:r>
    </w:p>
    <w:p w:rsidR="00FD06E5" w:rsidRPr="001459D9" w:rsidRDefault="00E25B57" w:rsidP="004825C4">
      <w:pPr>
        <w:keepNext/>
        <w:jc w:val="center"/>
        <w:outlineLvl w:val="0"/>
        <w:rPr>
          <w:b/>
          <w:sz w:val="28"/>
          <w:szCs w:val="28"/>
        </w:rPr>
      </w:pPr>
      <w:r w:rsidRPr="001459D9">
        <w:rPr>
          <w:b/>
          <w:sz w:val="28"/>
          <w:szCs w:val="28"/>
        </w:rPr>
        <w:t>Избрание г</w:t>
      </w:r>
      <w:r w:rsidR="00FD06E5" w:rsidRPr="001459D9">
        <w:rPr>
          <w:b/>
          <w:sz w:val="28"/>
          <w:szCs w:val="28"/>
        </w:rPr>
        <w:t xml:space="preserve">лавы </w:t>
      </w:r>
      <w:r w:rsidR="001459D9">
        <w:rPr>
          <w:b/>
          <w:sz w:val="28"/>
          <w:szCs w:val="28"/>
        </w:rPr>
        <w:t>Торопецкого</w:t>
      </w:r>
      <w:r w:rsidR="00FD06E5" w:rsidRPr="001459D9">
        <w:rPr>
          <w:b/>
          <w:sz w:val="28"/>
          <w:szCs w:val="28"/>
        </w:rPr>
        <w:t xml:space="preserve"> муниципального округа</w:t>
      </w:r>
      <w:r w:rsidRPr="001459D9">
        <w:rPr>
          <w:b/>
          <w:sz w:val="28"/>
          <w:szCs w:val="28"/>
        </w:rPr>
        <w:t xml:space="preserve"> Тверской области</w:t>
      </w:r>
    </w:p>
    <w:p w:rsidR="00FD06E5" w:rsidRPr="001459D9" w:rsidRDefault="00FD06E5" w:rsidP="00FD06E5">
      <w:pPr>
        <w:rPr>
          <w:sz w:val="28"/>
          <w:szCs w:val="28"/>
        </w:rPr>
      </w:pPr>
    </w:p>
    <w:p w:rsidR="00A02D2A" w:rsidRPr="001459D9" w:rsidRDefault="00A02D2A" w:rsidP="00FD06E5">
      <w:pPr>
        <w:ind w:firstLine="709"/>
        <w:jc w:val="both"/>
        <w:rPr>
          <w:sz w:val="28"/>
          <w:szCs w:val="28"/>
        </w:rPr>
      </w:pPr>
      <w:r w:rsidRPr="001459D9">
        <w:rPr>
          <w:sz w:val="28"/>
          <w:szCs w:val="28"/>
        </w:rPr>
        <w:t>30</w:t>
      </w:r>
      <w:r w:rsidR="00FD06E5" w:rsidRPr="001459D9">
        <w:rPr>
          <w:sz w:val="28"/>
          <w:szCs w:val="28"/>
        </w:rPr>
        <w:t xml:space="preserve">. </w:t>
      </w:r>
      <w:proofErr w:type="gramStart"/>
      <w:r w:rsidR="00FD06E5" w:rsidRPr="001459D9">
        <w:rPr>
          <w:sz w:val="28"/>
          <w:szCs w:val="28"/>
        </w:rPr>
        <w:t xml:space="preserve">Глава  </w:t>
      </w:r>
      <w:r w:rsidR="001459D9">
        <w:rPr>
          <w:sz w:val="28"/>
          <w:szCs w:val="28"/>
        </w:rPr>
        <w:t>Торопецкого</w:t>
      </w:r>
      <w:proofErr w:type="gramEnd"/>
      <w:r w:rsidR="00E25B57" w:rsidRPr="001459D9">
        <w:rPr>
          <w:sz w:val="28"/>
          <w:szCs w:val="28"/>
        </w:rPr>
        <w:t xml:space="preserve"> </w:t>
      </w:r>
      <w:r w:rsidR="00FD06E5" w:rsidRPr="001459D9">
        <w:rPr>
          <w:sz w:val="28"/>
          <w:szCs w:val="28"/>
        </w:rPr>
        <w:t>муниципального округа</w:t>
      </w:r>
      <w:r w:rsidR="00E25B57" w:rsidRPr="001459D9">
        <w:rPr>
          <w:sz w:val="28"/>
          <w:szCs w:val="28"/>
        </w:rPr>
        <w:t xml:space="preserve"> Тверской области (далее – глава </w:t>
      </w:r>
      <w:r w:rsidR="001459D9">
        <w:rPr>
          <w:sz w:val="28"/>
          <w:szCs w:val="28"/>
        </w:rPr>
        <w:t>Торопецкого</w:t>
      </w:r>
      <w:r w:rsidR="00E25B57" w:rsidRPr="001459D9">
        <w:rPr>
          <w:sz w:val="28"/>
          <w:szCs w:val="28"/>
        </w:rPr>
        <w:t xml:space="preserve"> муниципального округа)</w:t>
      </w:r>
      <w:r w:rsidR="00FD06E5" w:rsidRPr="001459D9">
        <w:rPr>
          <w:sz w:val="28"/>
          <w:szCs w:val="28"/>
        </w:rPr>
        <w:t xml:space="preserve"> является высшим должностным лицом </w:t>
      </w:r>
      <w:r w:rsidR="001459D9">
        <w:rPr>
          <w:sz w:val="28"/>
          <w:szCs w:val="28"/>
        </w:rPr>
        <w:t>Торопецкого</w:t>
      </w:r>
      <w:r w:rsidR="00FD06E5" w:rsidRPr="001459D9">
        <w:rPr>
          <w:sz w:val="28"/>
          <w:szCs w:val="28"/>
        </w:rPr>
        <w:t xml:space="preserve">  муниципального округа и наделяется собственными полномочиями по решению вопросов местного значения в соответствии с Уставом </w:t>
      </w:r>
      <w:r w:rsidR="001459D9">
        <w:rPr>
          <w:sz w:val="28"/>
          <w:szCs w:val="28"/>
        </w:rPr>
        <w:t>Торопецкого</w:t>
      </w:r>
      <w:r w:rsidR="00FD06E5" w:rsidRPr="001459D9">
        <w:rPr>
          <w:sz w:val="28"/>
          <w:szCs w:val="28"/>
        </w:rPr>
        <w:t xml:space="preserve"> муниципального округа, возглавляет Администрацию </w:t>
      </w:r>
      <w:r w:rsidR="001459D9">
        <w:rPr>
          <w:sz w:val="28"/>
          <w:szCs w:val="28"/>
        </w:rPr>
        <w:t>Торопецкого</w:t>
      </w:r>
      <w:r w:rsidR="00FD06E5" w:rsidRPr="001459D9">
        <w:rPr>
          <w:sz w:val="28"/>
          <w:szCs w:val="28"/>
        </w:rPr>
        <w:t xml:space="preserve"> муниципального округа</w:t>
      </w:r>
      <w:r w:rsidR="000473C7" w:rsidRPr="001459D9">
        <w:rPr>
          <w:sz w:val="28"/>
          <w:szCs w:val="28"/>
        </w:rPr>
        <w:t xml:space="preserve"> (далее – Администрация округа)</w:t>
      </w:r>
      <w:r w:rsidR="00FD06E5" w:rsidRPr="001459D9">
        <w:rPr>
          <w:i/>
          <w:sz w:val="28"/>
          <w:szCs w:val="28"/>
        </w:rPr>
        <w:t xml:space="preserve">. </w:t>
      </w:r>
    </w:p>
    <w:p w:rsidR="00FD06E5" w:rsidRPr="001459D9" w:rsidRDefault="00FD06E5" w:rsidP="00FD06E5">
      <w:pPr>
        <w:ind w:firstLine="709"/>
        <w:jc w:val="both"/>
        <w:rPr>
          <w:sz w:val="28"/>
          <w:szCs w:val="28"/>
        </w:rPr>
      </w:pPr>
      <w:r w:rsidRPr="001459D9">
        <w:rPr>
          <w:sz w:val="28"/>
          <w:szCs w:val="28"/>
        </w:rPr>
        <w:t xml:space="preserve">Глава </w:t>
      </w:r>
      <w:proofErr w:type="gramStart"/>
      <w:r w:rsidR="001459D9">
        <w:rPr>
          <w:sz w:val="28"/>
          <w:szCs w:val="28"/>
        </w:rPr>
        <w:t>Торопецкого</w:t>
      </w:r>
      <w:r w:rsidRPr="001459D9">
        <w:rPr>
          <w:sz w:val="28"/>
          <w:szCs w:val="28"/>
        </w:rPr>
        <w:t xml:space="preserve">  муниципального</w:t>
      </w:r>
      <w:proofErr w:type="gramEnd"/>
      <w:r w:rsidRPr="001459D9">
        <w:rPr>
          <w:sz w:val="28"/>
          <w:szCs w:val="28"/>
        </w:rPr>
        <w:t xml:space="preserve"> округа подотчётен и подконтролен населению и Думе. </w:t>
      </w:r>
    </w:p>
    <w:p w:rsidR="00FD06E5" w:rsidRPr="001459D9" w:rsidRDefault="00A02D2A" w:rsidP="00FD06E5">
      <w:pPr>
        <w:autoSpaceDE w:val="0"/>
        <w:autoSpaceDN w:val="0"/>
        <w:adjustRightInd w:val="0"/>
        <w:ind w:firstLine="709"/>
        <w:jc w:val="both"/>
        <w:rPr>
          <w:sz w:val="28"/>
          <w:szCs w:val="28"/>
        </w:rPr>
      </w:pPr>
      <w:r w:rsidRPr="001459D9">
        <w:rPr>
          <w:sz w:val="28"/>
          <w:szCs w:val="28"/>
        </w:rPr>
        <w:t>31</w:t>
      </w:r>
      <w:r w:rsidR="00FD06E5" w:rsidRPr="001459D9">
        <w:rPr>
          <w:sz w:val="28"/>
          <w:szCs w:val="28"/>
        </w:rPr>
        <w:t xml:space="preserve">. Глава </w:t>
      </w:r>
      <w:r w:rsidR="001459D9">
        <w:rPr>
          <w:sz w:val="28"/>
          <w:szCs w:val="28"/>
        </w:rPr>
        <w:t>Торопецкого</w:t>
      </w:r>
      <w:r w:rsidR="00FD06E5" w:rsidRPr="001459D9">
        <w:rPr>
          <w:sz w:val="28"/>
          <w:szCs w:val="28"/>
        </w:rPr>
        <w:t xml:space="preserve"> муниципального округа избирается Думой из числа кандидатов, представленных конкурсной комиссией по результатам конкурса, открытым голосованием большинством голосов от установленной численности депутатов Думы, сроком на пять лет. </w:t>
      </w:r>
    </w:p>
    <w:p w:rsidR="00FD06E5" w:rsidRPr="001459D9" w:rsidRDefault="00A02D2A" w:rsidP="00FD06E5">
      <w:pPr>
        <w:autoSpaceDE w:val="0"/>
        <w:autoSpaceDN w:val="0"/>
        <w:adjustRightInd w:val="0"/>
        <w:ind w:firstLine="709"/>
        <w:jc w:val="both"/>
        <w:rPr>
          <w:sz w:val="28"/>
          <w:szCs w:val="28"/>
        </w:rPr>
      </w:pPr>
      <w:r w:rsidRPr="001459D9">
        <w:rPr>
          <w:sz w:val="28"/>
          <w:szCs w:val="28"/>
        </w:rPr>
        <w:t>32</w:t>
      </w:r>
      <w:r w:rsidR="00FD06E5" w:rsidRPr="001459D9">
        <w:rPr>
          <w:sz w:val="28"/>
          <w:szCs w:val="28"/>
        </w:rPr>
        <w:t xml:space="preserve">. Порядок проведения конкурса по </w:t>
      </w:r>
      <w:r w:rsidR="00E25B57" w:rsidRPr="001459D9">
        <w:rPr>
          <w:sz w:val="28"/>
          <w:szCs w:val="28"/>
        </w:rPr>
        <w:t>отбору кандидатур на должность г</w:t>
      </w:r>
      <w:r w:rsidR="00FD06E5" w:rsidRPr="001459D9">
        <w:rPr>
          <w:sz w:val="28"/>
          <w:szCs w:val="28"/>
        </w:rPr>
        <w:t xml:space="preserve">лавы </w:t>
      </w:r>
      <w:proofErr w:type="gramStart"/>
      <w:r w:rsidR="001459D9">
        <w:rPr>
          <w:sz w:val="28"/>
          <w:szCs w:val="28"/>
        </w:rPr>
        <w:t>Торопецкого</w:t>
      </w:r>
      <w:r w:rsidR="00FD06E5" w:rsidRPr="001459D9">
        <w:rPr>
          <w:sz w:val="28"/>
          <w:szCs w:val="28"/>
        </w:rPr>
        <w:t xml:space="preserve">  муниципального</w:t>
      </w:r>
      <w:proofErr w:type="gramEnd"/>
      <w:r w:rsidR="00FD06E5" w:rsidRPr="001459D9">
        <w:rPr>
          <w:sz w:val="28"/>
          <w:szCs w:val="28"/>
        </w:rPr>
        <w:t xml:space="preserve"> округа устанавливается решением Думы. </w:t>
      </w:r>
    </w:p>
    <w:p w:rsidR="00FD06E5" w:rsidRPr="001459D9" w:rsidRDefault="00FD06E5" w:rsidP="00FD06E5">
      <w:pPr>
        <w:autoSpaceDE w:val="0"/>
        <w:autoSpaceDN w:val="0"/>
        <w:adjustRightInd w:val="0"/>
        <w:ind w:firstLine="709"/>
        <w:jc w:val="both"/>
        <w:rPr>
          <w:sz w:val="28"/>
          <w:szCs w:val="28"/>
        </w:rPr>
      </w:pPr>
      <w:r w:rsidRPr="001459D9">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D06E5" w:rsidRPr="001459D9" w:rsidRDefault="00A02D2A" w:rsidP="00FD06E5">
      <w:pPr>
        <w:autoSpaceDE w:val="0"/>
        <w:autoSpaceDN w:val="0"/>
        <w:adjustRightInd w:val="0"/>
        <w:ind w:firstLine="709"/>
        <w:jc w:val="both"/>
        <w:rPr>
          <w:sz w:val="28"/>
          <w:szCs w:val="28"/>
        </w:rPr>
      </w:pPr>
      <w:r w:rsidRPr="001459D9">
        <w:rPr>
          <w:sz w:val="28"/>
          <w:szCs w:val="28"/>
        </w:rPr>
        <w:t>33</w:t>
      </w:r>
      <w:r w:rsidR="00FD06E5" w:rsidRPr="001459D9">
        <w:rPr>
          <w:sz w:val="28"/>
          <w:szCs w:val="28"/>
        </w:rPr>
        <w:t xml:space="preserve">. </w:t>
      </w:r>
      <w:r w:rsidR="00FD06E5" w:rsidRPr="001459D9">
        <w:rPr>
          <w:bCs/>
          <w:sz w:val="28"/>
          <w:szCs w:val="28"/>
        </w:rPr>
        <w:t>Общее число членов конкурсной комиссии устанавливается Думой.</w:t>
      </w:r>
    </w:p>
    <w:p w:rsidR="00FD06E5" w:rsidRPr="001459D9" w:rsidRDefault="00A02D2A" w:rsidP="00FD06E5">
      <w:pPr>
        <w:autoSpaceDE w:val="0"/>
        <w:autoSpaceDN w:val="0"/>
        <w:adjustRightInd w:val="0"/>
        <w:ind w:firstLine="709"/>
        <w:jc w:val="both"/>
        <w:rPr>
          <w:sz w:val="28"/>
          <w:szCs w:val="28"/>
        </w:rPr>
      </w:pPr>
      <w:r w:rsidRPr="001459D9">
        <w:rPr>
          <w:sz w:val="28"/>
          <w:szCs w:val="28"/>
        </w:rPr>
        <w:t>34</w:t>
      </w:r>
      <w:r w:rsidR="00FD06E5" w:rsidRPr="001459D9">
        <w:rPr>
          <w:sz w:val="28"/>
          <w:szCs w:val="28"/>
        </w:rPr>
        <w:t>. Конкурсная комиссия по результатам конкурса принимает решение о представлении Думе не мене</w:t>
      </w:r>
      <w:r w:rsidR="009625C6" w:rsidRPr="001459D9">
        <w:rPr>
          <w:sz w:val="28"/>
          <w:szCs w:val="28"/>
        </w:rPr>
        <w:t>е 2</w:t>
      </w:r>
      <w:r w:rsidR="00E25B57" w:rsidRPr="001459D9">
        <w:rPr>
          <w:sz w:val="28"/>
          <w:szCs w:val="28"/>
        </w:rPr>
        <w:t xml:space="preserve"> кандидатов на должность г</w:t>
      </w:r>
      <w:r w:rsidR="00FD06E5" w:rsidRPr="001459D9">
        <w:rPr>
          <w:sz w:val="28"/>
          <w:szCs w:val="28"/>
        </w:rPr>
        <w:t xml:space="preserve">лавы </w:t>
      </w:r>
      <w:r w:rsidR="001459D9">
        <w:rPr>
          <w:sz w:val="28"/>
          <w:szCs w:val="28"/>
        </w:rPr>
        <w:t>Торопецкого</w:t>
      </w:r>
      <w:r w:rsidR="00FD06E5" w:rsidRPr="001459D9">
        <w:rPr>
          <w:sz w:val="28"/>
          <w:szCs w:val="28"/>
        </w:rPr>
        <w:t xml:space="preserve"> муниципального округа. </w:t>
      </w:r>
    </w:p>
    <w:p w:rsidR="00FD06E5" w:rsidRPr="001459D9" w:rsidRDefault="00A02D2A" w:rsidP="00FD06E5">
      <w:pPr>
        <w:autoSpaceDE w:val="0"/>
        <w:autoSpaceDN w:val="0"/>
        <w:adjustRightInd w:val="0"/>
        <w:ind w:firstLine="709"/>
        <w:jc w:val="both"/>
        <w:rPr>
          <w:bCs/>
          <w:sz w:val="28"/>
          <w:szCs w:val="28"/>
        </w:rPr>
      </w:pPr>
      <w:r w:rsidRPr="001459D9">
        <w:rPr>
          <w:sz w:val="28"/>
          <w:szCs w:val="28"/>
        </w:rPr>
        <w:t>35</w:t>
      </w:r>
      <w:r w:rsidR="00FD06E5" w:rsidRPr="001459D9">
        <w:rPr>
          <w:sz w:val="28"/>
          <w:szCs w:val="28"/>
        </w:rPr>
        <w:t>. Дума в течение 7 дней со дня получения решения конкурсной комиссии о результатах конкурса созывает Думу дл</w:t>
      </w:r>
      <w:r w:rsidR="00E25B57" w:rsidRPr="001459D9">
        <w:rPr>
          <w:sz w:val="28"/>
          <w:szCs w:val="28"/>
        </w:rPr>
        <w:t>я принятия решения об избрании г</w:t>
      </w:r>
      <w:r w:rsidR="00FD06E5" w:rsidRPr="001459D9">
        <w:rPr>
          <w:sz w:val="28"/>
          <w:szCs w:val="28"/>
        </w:rPr>
        <w:t xml:space="preserve">лавы </w:t>
      </w:r>
      <w:proofErr w:type="gramStart"/>
      <w:r w:rsidR="001459D9">
        <w:rPr>
          <w:sz w:val="28"/>
          <w:szCs w:val="28"/>
        </w:rPr>
        <w:t>Торопецкого</w:t>
      </w:r>
      <w:r w:rsidR="00FD06E5" w:rsidRPr="001459D9">
        <w:rPr>
          <w:sz w:val="28"/>
          <w:szCs w:val="28"/>
        </w:rPr>
        <w:t xml:space="preserve">  муниципального</w:t>
      </w:r>
      <w:proofErr w:type="gramEnd"/>
      <w:r w:rsidR="00FD06E5" w:rsidRPr="001459D9">
        <w:rPr>
          <w:sz w:val="28"/>
          <w:szCs w:val="28"/>
        </w:rPr>
        <w:t xml:space="preserve"> округа.</w:t>
      </w:r>
    </w:p>
    <w:p w:rsidR="00FD06E5" w:rsidRPr="001459D9" w:rsidRDefault="00A02D2A" w:rsidP="00FD06E5">
      <w:pPr>
        <w:ind w:firstLine="709"/>
        <w:jc w:val="both"/>
        <w:rPr>
          <w:b/>
          <w:sz w:val="28"/>
          <w:szCs w:val="28"/>
        </w:rPr>
      </w:pPr>
      <w:r w:rsidRPr="001459D9">
        <w:rPr>
          <w:sz w:val="28"/>
          <w:szCs w:val="28"/>
        </w:rPr>
        <w:t>36</w:t>
      </w:r>
      <w:r w:rsidR="00E25B57" w:rsidRPr="001459D9">
        <w:rPr>
          <w:sz w:val="28"/>
          <w:szCs w:val="28"/>
        </w:rPr>
        <w:t>. Решение об избрании г</w:t>
      </w:r>
      <w:r w:rsidR="00FD06E5" w:rsidRPr="001459D9">
        <w:rPr>
          <w:sz w:val="28"/>
          <w:szCs w:val="28"/>
        </w:rPr>
        <w:t xml:space="preserve">лавы </w:t>
      </w:r>
      <w:r w:rsidR="001459D9">
        <w:rPr>
          <w:sz w:val="28"/>
          <w:szCs w:val="28"/>
        </w:rPr>
        <w:t>Торопецкого</w:t>
      </w:r>
      <w:r w:rsidR="00FD06E5" w:rsidRPr="001459D9">
        <w:rPr>
          <w:sz w:val="28"/>
          <w:szCs w:val="28"/>
        </w:rPr>
        <w:t xml:space="preserve"> муниципального округа принимается на заседании Думы открытым голосованием</w:t>
      </w:r>
      <w:r w:rsidR="00FD06E5" w:rsidRPr="001459D9">
        <w:rPr>
          <w:b/>
          <w:sz w:val="28"/>
          <w:szCs w:val="28"/>
        </w:rPr>
        <w:t>.</w:t>
      </w:r>
    </w:p>
    <w:p w:rsidR="00FD06E5" w:rsidRPr="001459D9" w:rsidRDefault="00A02D2A" w:rsidP="00E25B57">
      <w:pPr>
        <w:ind w:firstLine="709"/>
        <w:jc w:val="both"/>
        <w:rPr>
          <w:b/>
          <w:sz w:val="28"/>
          <w:szCs w:val="28"/>
        </w:rPr>
      </w:pPr>
      <w:r w:rsidRPr="001459D9">
        <w:rPr>
          <w:sz w:val="28"/>
          <w:szCs w:val="28"/>
        </w:rPr>
        <w:t>37</w:t>
      </w:r>
      <w:r w:rsidR="00E25B57" w:rsidRPr="001459D9">
        <w:rPr>
          <w:sz w:val="28"/>
          <w:szCs w:val="28"/>
        </w:rPr>
        <w:t>. Избранным на должность г</w:t>
      </w:r>
      <w:r w:rsidR="00FD06E5" w:rsidRPr="001459D9">
        <w:rPr>
          <w:sz w:val="28"/>
          <w:szCs w:val="28"/>
        </w:rPr>
        <w:t xml:space="preserve">лавы </w:t>
      </w:r>
      <w:r w:rsidR="001459D9">
        <w:rPr>
          <w:sz w:val="28"/>
          <w:szCs w:val="28"/>
        </w:rPr>
        <w:t>Торопецкого</w:t>
      </w:r>
      <w:r w:rsidR="00E25B57" w:rsidRPr="001459D9">
        <w:rPr>
          <w:sz w:val="28"/>
          <w:szCs w:val="28"/>
        </w:rPr>
        <w:t xml:space="preserve"> </w:t>
      </w:r>
      <w:r w:rsidR="00FD06E5" w:rsidRPr="001459D9">
        <w:rPr>
          <w:sz w:val="28"/>
          <w:szCs w:val="28"/>
        </w:rPr>
        <w:t xml:space="preserve">муниципального округа считается кандидат, набравший в ходе голосования большинство голосов от установленной численности депутатов Думы. </w:t>
      </w:r>
    </w:p>
    <w:p w:rsidR="00FD06E5" w:rsidRPr="001459D9" w:rsidRDefault="00E25B57" w:rsidP="00FD06E5">
      <w:pPr>
        <w:ind w:firstLine="709"/>
        <w:jc w:val="both"/>
        <w:rPr>
          <w:sz w:val="28"/>
          <w:szCs w:val="28"/>
        </w:rPr>
      </w:pPr>
      <w:r w:rsidRPr="001459D9">
        <w:rPr>
          <w:sz w:val="28"/>
          <w:szCs w:val="28"/>
        </w:rPr>
        <w:t>Об избрании г</w:t>
      </w:r>
      <w:r w:rsidR="00FD06E5" w:rsidRPr="001459D9">
        <w:rPr>
          <w:sz w:val="28"/>
          <w:szCs w:val="28"/>
        </w:rPr>
        <w:t xml:space="preserve">лавы </w:t>
      </w:r>
      <w:r w:rsidR="001459D9">
        <w:rPr>
          <w:sz w:val="28"/>
          <w:szCs w:val="28"/>
        </w:rPr>
        <w:t>Торопецкого</w:t>
      </w:r>
      <w:r w:rsidRPr="001459D9">
        <w:rPr>
          <w:sz w:val="28"/>
          <w:szCs w:val="28"/>
        </w:rPr>
        <w:t xml:space="preserve"> </w:t>
      </w:r>
      <w:r w:rsidR="00FD06E5" w:rsidRPr="001459D9">
        <w:rPr>
          <w:sz w:val="28"/>
          <w:szCs w:val="28"/>
        </w:rPr>
        <w:t>муниципального округа по итогам голосования Думой принимается соответствующее решение.</w:t>
      </w:r>
    </w:p>
    <w:p w:rsidR="00A02D2A" w:rsidRPr="001459D9" w:rsidRDefault="00A02D2A" w:rsidP="004825C4">
      <w:pPr>
        <w:rPr>
          <w:b/>
          <w:sz w:val="28"/>
          <w:szCs w:val="28"/>
        </w:rPr>
      </w:pPr>
    </w:p>
    <w:p w:rsidR="00E25B57" w:rsidRPr="001459D9" w:rsidRDefault="00E25B57" w:rsidP="00E25B57">
      <w:pPr>
        <w:jc w:val="center"/>
        <w:rPr>
          <w:b/>
          <w:sz w:val="28"/>
          <w:szCs w:val="28"/>
        </w:rPr>
      </w:pPr>
      <w:proofErr w:type="gramStart"/>
      <w:r w:rsidRPr="001459D9">
        <w:rPr>
          <w:b/>
          <w:sz w:val="28"/>
          <w:szCs w:val="28"/>
        </w:rPr>
        <w:t xml:space="preserve">Раздел  </w:t>
      </w:r>
      <w:r w:rsidRPr="001459D9">
        <w:rPr>
          <w:b/>
          <w:sz w:val="28"/>
          <w:szCs w:val="28"/>
          <w:lang w:val="en-US"/>
        </w:rPr>
        <w:t>V</w:t>
      </w:r>
      <w:r w:rsidR="00FD06E5" w:rsidRPr="001459D9">
        <w:rPr>
          <w:b/>
          <w:sz w:val="28"/>
          <w:szCs w:val="28"/>
        </w:rPr>
        <w:t>.</w:t>
      </w:r>
      <w:proofErr w:type="gramEnd"/>
      <w:r w:rsidR="00FD06E5" w:rsidRPr="001459D9">
        <w:rPr>
          <w:b/>
          <w:sz w:val="28"/>
          <w:szCs w:val="28"/>
        </w:rPr>
        <w:t xml:space="preserve"> </w:t>
      </w:r>
    </w:p>
    <w:p w:rsidR="00FD06E5" w:rsidRPr="001459D9" w:rsidRDefault="00FD06E5" w:rsidP="00E25B57">
      <w:pPr>
        <w:jc w:val="center"/>
        <w:rPr>
          <w:b/>
          <w:sz w:val="28"/>
          <w:szCs w:val="28"/>
        </w:rPr>
      </w:pPr>
      <w:r w:rsidRPr="001459D9">
        <w:rPr>
          <w:b/>
          <w:sz w:val="28"/>
          <w:szCs w:val="28"/>
        </w:rPr>
        <w:t>Посто</w:t>
      </w:r>
      <w:r w:rsidR="00E25B57" w:rsidRPr="001459D9">
        <w:rPr>
          <w:b/>
          <w:sz w:val="28"/>
          <w:szCs w:val="28"/>
        </w:rPr>
        <w:t xml:space="preserve">янные депутатские комиссии Думы </w:t>
      </w:r>
      <w:r w:rsidR="001459D9">
        <w:rPr>
          <w:b/>
          <w:sz w:val="28"/>
          <w:szCs w:val="28"/>
        </w:rPr>
        <w:t>Торопецкого</w:t>
      </w:r>
      <w:r w:rsidRPr="001459D9">
        <w:rPr>
          <w:b/>
          <w:sz w:val="28"/>
          <w:szCs w:val="28"/>
        </w:rPr>
        <w:t xml:space="preserve"> муниципального округа.</w:t>
      </w:r>
    </w:p>
    <w:p w:rsidR="00FD06E5" w:rsidRPr="001459D9" w:rsidRDefault="00FD06E5" w:rsidP="00E25B57">
      <w:pPr>
        <w:jc w:val="center"/>
        <w:rPr>
          <w:b/>
          <w:sz w:val="28"/>
          <w:szCs w:val="28"/>
        </w:rPr>
      </w:pPr>
      <w:r w:rsidRPr="001459D9">
        <w:rPr>
          <w:b/>
          <w:sz w:val="28"/>
          <w:szCs w:val="28"/>
        </w:rPr>
        <w:t>Де</w:t>
      </w:r>
      <w:r w:rsidR="00A02D2A" w:rsidRPr="001459D9">
        <w:rPr>
          <w:b/>
          <w:sz w:val="28"/>
          <w:szCs w:val="28"/>
        </w:rPr>
        <w:t xml:space="preserve">путатские объединения </w:t>
      </w:r>
      <w:r w:rsidR="00206818" w:rsidRPr="001459D9">
        <w:rPr>
          <w:b/>
          <w:sz w:val="28"/>
          <w:szCs w:val="28"/>
        </w:rPr>
        <w:t xml:space="preserve">(фракции) </w:t>
      </w:r>
      <w:r w:rsidRPr="001459D9">
        <w:rPr>
          <w:b/>
          <w:sz w:val="28"/>
          <w:szCs w:val="28"/>
        </w:rPr>
        <w:t xml:space="preserve">в Думе </w:t>
      </w:r>
      <w:proofErr w:type="gramStart"/>
      <w:r w:rsidR="001459D9">
        <w:rPr>
          <w:b/>
          <w:sz w:val="28"/>
          <w:szCs w:val="28"/>
        </w:rPr>
        <w:t>Торопецкого</w:t>
      </w:r>
      <w:r w:rsidRPr="001459D9">
        <w:rPr>
          <w:b/>
          <w:sz w:val="28"/>
          <w:szCs w:val="28"/>
        </w:rPr>
        <w:t xml:space="preserve">  муниципального</w:t>
      </w:r>
      <w:proofErr w:type="gramEnd"/>
      <w:r w:rsidRPr="001459D9">
        <w:rPr>
          <w:b/>
          <w:sz w:val="28"/>
          <w:szCs w:val="28"/>
        </w:rPr>
        <w:t xml:space="preserve"> округа</w:t>
      </w:r>
    </w:p>
    <w:p w:rsidR="00FD06E5" w:rsidRPr="001459D9" w:rsidRDefault="00FD06E5" w:rsidP="00FD06E5">
      <w:pPr>
        <w:ind w:firstLine="709"/>
        <w:jc w:val="center"/>
        <w:rPr>
          <w:sz w:val="28"/>
          <w:szCs w:val="28"/>
        </w:rPr>
      </w:pPr>
    </w:p>
    <w:p w:rsidR="00FD06E5" w:rsidRPr="001459D9" w:rsidRDefault="00A02D2A" w:rsidP="00FD06E5">
      <w:pPr>
        <w:ind w:firstLine="709"/>
        <w:jc w:val="both"/>
        <w:rPr>
          <w:sz w:val="28"/>
          <w:szCs w:val="28"/>
        </w:rPr>
      </w:pPr>
      <w:r w:rsidRPr="001459D9">
        <w:rPr>
          <w:sz w:val="28"/>
          <w:szCs w:val="28"/>
        </w:rPr>
        <w:t>38</w:t>
      </w:r>
      <w:r w:rsidR="00FD06E5" w:rsidRPr="001459D9">
        <w:rPr>
          <w:sz w:val="28"/>
          <w:szCs w:val="28"/>
        </w:rPr>
        <w:t xml:space="preserve">. Из числа депутатов Думы на срок полномочий Думы создаются </w:t>
      </w:r>
      <w:r w:rsidRPr="001459D9">
        <w:rPr>
          <w:sz w:val="28"/>
          <w:szCs w:val="28"/>
        </w:rPr>
        <w:t>постоян</w:t>
      </w:r>
      <w:r w:rsidRPr="001459D9">
        <w:rPr>
          <w:sz w:val="28"/>
          <w:szCs w:val="28"/>
        </w:rPr>
        <w:softHyphen/>
        <w:t>ные депутатские комиссии Думы (далее – постоянные депутатские комиссии)</w:t>
      </w:r>
      <w:r w:rsidR="00FD06E5" w:rsidRPr="001459D9">
        <w:rPr>
          <w:sz w:val="28"/>
          <w:szCs w:val="28"/>
        </w:rPr>
        <w:t xml:space="preserve"> по вопросам, отнесенным к компетенции Думы</w:t>
      </w:r>
      <w:bookmarkStart w:id="7" w:name="sub_31"/>
      <w:r w:rsidR="00FD06E5" w:rsidRPr="001459D9">
        <w:rPr>
          <w:sz w:val="28"/>
          <w:szCs w:val="28"/>
        </w:rPr>
        <w:t xml:space="preserve"> для предварительного рассмотрения и подготовки вопросов, выносимых на заседания Думы, подготовки по ним заключений и прое</w:t>
      </w:r>
      <w:r w:rsidR="00E25B57" w:rsidRPr="001459D9">
        <w:rPr>
          <w:sz w:val="28"/>
          <w:szCs w:val="28"/>
        </w:rPr>
        <w:t>ктов решений, а так</w:t>
      </w:r>
      <w:r w:rsidR="00FD06E5" w:rsidRPr="001459D9">
        <w:rPr>
          <w:sz w:val="28"/>
          <w:szCs w:val="28"/>
        </w:rPr>
        <w:t xml:space="preserve">же для изучения и решения </w:t>
      </w:r>
      <w:proofErr w:type="gramStart"/>
      <w:r w:rsidR="00FD06E5" w:rsidRPr="001459D9">
        <w:rPr>
          <w:sz w:val="28"/>
          <w:szCs w:val="28"/>
        </w:rPr>
        <w:t>вопросов,  относящихся</w:t>
      </w:r>
      <w:proofErr w:type="gramEnd"/>
      <w:r w:rsidR="00FD06E5" w:rsidRPr="001459D9">
        <w:rPr>
          <w:sz w:val="28"/>
          <w:szCs w:val="28"/>
        </w:rPr>
        <w:t xml:space="preserve"> к компетенции Думы.</w:t>
      </w:r>
      <w:bookmarkEnd w:id="7"/>
    </w:p>
    <w:p w:rsidR="00FD06E5" w:rsidRPr="001459D9" w:rsidRDefault="00FD06E5" w:rsidP="00FD06E5">
      <w:pPr>
        <w:ind w:firstLine="709"/>
        <w:jc w:val="both"/>
        <w:rPr>
          <w:sz w:val="28"/>
          <w:szCs w:val="28"/>
        </w:rPr>
      </w:pPr>
      <w:r w:rsidRPr="001459D9">
        <w:rPr>
          <w:sz w:val="28"/>
          <w:szCs w:val="28"/>
        </w:rPr>
        <w:t xml:space="preserve">Постоянные </w:t>
      </w:r>
      <w:r w:rsidR="00A02D2A" w:rsidRPr="001459D9">
        <w:rPr>
          <w:sz w:val="28"/>
          <w:szCs w:val="28"/>
        </w:rPr>
        <w:t xml:space="preserve">депутатские </w:t>
      </w:r>
      <w:r w:rsidRPr="001459D9">
        <w:rPr>
          <w:sz w:val="28"/>
          <w:szCs w:val="28"/>
        </w:rPr>
        <w:t>комиссии являются основными рабочими органами Думы и подотчетны ему.</w:t>
      </w:r>
      <w:bookmarkStart w:id="8" w:name="sub_32"/>
    </w:p>
    <w:p w:rsidR="00FD06E5" w:rsidRPr="001459D9" w:rsidRDefault="00FD06E5" w:rsidP="00FD06E5">
      <w:pPr>
        <w:ind w:firstLine="709"/>
        <w:jc w:val="both"/>
        <w:rPr>
          <w:sz w:val="28"/>
          <w:szCs w:val="28"/>
        </w:rPr>
      </w:pPr>
      <w:r w:rsidRPr="001459D9">
        <w:rPr>
          <w:sz w:val="28"/>
          <w:szCs w:val="28"/>
        </w:rPr>
        <w:t>Перечень, персональный состав</w:t>
      </w:r>
      <w:r w:rsidR="00A02D2A" w:rsidRPr="001459D9">
        <w:rPr>
          <w:sz w:val="28"/>
          <w:szCs w:val="28"/>
        </w:rPr>
        <w:t xml:space="preserve">, председатели </w:t>
      </w:r>
      <w:r w:rsidRPr="001459D9">
        <w:rPr>
          <w:sz w:val="28"/>
          <w:szCs w:val="28"/>
        </w:rPr>
        <w:t xml:space="preserve">постоянных </w:t>
      </w:r>
      <w:r w:rsidR="00A02D2A" w:rsidRPr="001459D9">
        <w:rPr>
          <w:sz w:val="28"/>
          <w:szCs w:val="28"/>
        </w:rPr>
        <w:t xml:space="preserve">депутатских </w:t>
      </w:r>
      <w:r w:rsidRPr="001459D9">
        <w:rPr>
          <w:sz w:val="28"/>
          <w:szCs w:val="28"/>
        </w:rPr>
        <w:t>комиссий утверждаются решением Думы.</w:t>
      </w:r>
    </w:p>
    <w:p w:rsidR="00A02D2A" w:rsidRPr="001459D9" w:rsidRDefault="00A02D2A" w:rsidP="009330E4">
      <w:pPr>
        <w:ind w:firstLine="709"/>
        <w:jc w:val="both"/>
        <w:rPr>
          <w:sz w:val="28"/>
          <w:szCs w:val="28"/>
        </w:rPr>
      </w:pPr>
      <w:r w:rsidRPr="001459D9">
        <w:rPr>
          <w:sz w:val="28"/>
          <w:szCs w:val="28"/>
        </w:rPr>
        <w:t>39</w:t>
      </w:r>
      <w:r w:rsidR="00FD06E5" w:rsidRPr="001459D9">
        <w:rPr>
          <w:sz w:val="28"/>
          <w:szCs w:val="28"/>
        </w:rPr>
        <w:t xml:space="preserve">. Полномочия, вопросы ведения постоянных депутатских комиссий Думы, </w:t>
      </w:r>
      <w:r w:rsidR="009625C6" w:rsidRPr="001459D9">
        <w:rPr>
          <w:sz w:val="28"/>
          <w:szCs w:val="28"/>
        </w:rPr>
        <w:t>порядок их работы определяются п</w:t>
      </w:r>
      <w:r w:rsidR="00FD06E5" w:rsidRPr="001459D9">
        <w:rPr>
          <w:sz w:val="28"/>
          <w:szCs w:val="28"/>
        </w:rPr>
        <w:t>оложением о постоянных депутатских комиссиях Думы, утвержденным решением Думы.</w:t>
      </w:r>
    </w:p>
    <w:p w:rsidR="00F07D85" w:rsidRPr="001459D9" w:rsidRDefault="009330E4" w:rsidP="00FD06E5">
      <w:pPr>
        <w:ind w:firstLine="709"/>
        <w:jc w:val="both"/>
        <w:rPr>
          <w:sz w:val="28"/>
          <w:szCs w:val="28"/>
        </w:rPr>
      </w:pPr>
      <w:r w:rsidRPr="001459D9">
        <w:rPr>
          <w:sz w:val="28"/>
          <w:szCs w:val="28"/>
        </w:rPr>
        <w:t>40</w:t>
      </w:r>
      <w:r w:rsidR="00FD06E5" w:rsidRPr="001459D9">
        <w:rPr>
          <w:sz w:val="28"/>
          <w:szCs w:val="28"/>
        </w:rPr>
        <w:t xml:space="preserve">. Предложения по количеству, наименованию и персональному составу постоянных депутатских </w:t>
      </w:r>
      <w:r w:rsidR="00AD2B4B" w:rsidRPr="001459D9">
        <w:rPr>
          <w:sz w:val="28"/>
          <w:szCs w:val="28"/>
        </w:rPr>
        <w:t>комиссий вносятся на заседании п</w:t>
      </w:r>
      <w:r w:rsidR="00FD06E5" w:rsidRPr="001459D9">
        <w:rPr>
          <w:sz w:val="28"/>
          <w:szCs w:val="28"/>
        </w:rPr>
        <w:t xml:space="preserve">редседателем Думы. </w:t>
      </w:r>
    </w:p>
    <w:p w:rsidR="00FD06E5" w:rsidRPr="001459D9" w:rsidRDefault="00FD06E5" w:rsidP="00FD06E5">
      <w:pPr>
        <w:ind w:firstLine="709"/>
        <w:jc w:val="both"/>
        <w:rPr>
          <w:sz w:val="28"/>
          <w:szCs w:val="28"/>
        </w:rPr>
      </w:pPr>
      <w:r w:rsidRPr="001459D9">
        <w:rPr>
          <w:sz w:val="28"/>
          <w:szCs w:val="28"/>
        </w:rPr>
        <w:t xml:space="preserve">Состав каждой </w:t>
      </w:r>
      <w:r w:rsidR="009330E4" w:rsidRPr="001459D9">
        <w:rPr>
          <w:sz w:val="28"/>
          <w:szCs w:val="28"/>
        </w:rPr>
        <w:t xml:space="preserve">постоянной депутатской </w:t>
      </w:r>
      <w:r w:rsidRPr="001459D9">
        <w:rPr>
          <w:sz w:val="28"/>
          <w:szCs w:val="28"/>
        </w:rPr>
        <w:t>комиссии формируется с учетом профессиональной деятельности, а также личных пожеланий депутатов Думы.</w:t>
      </w:r>
    </w:p>
    <w:p w:rsidR="00F07D85" w:rsidRPr="001459D9" w:rsidRDefault="00F07D85" w:rsidP="00F07D85">
      <w:pPr>
        <w:ind w:firstLine="709"/>
        <w:jc w:val="both"/>
        <w:rPr>
          <w:sz w:val="28"/>
          <w:szCs w:val="28"/>
        </w:rPr>
      </w:pPr>
      <w:r w:rsidRPr="001459D9">
        <w:rPr>
          <w:sz w:val="28"/>
          <w:szCs w:val="28"/>
        </w:rPr>
        <w:t xml:space="preserve">Председатель Думы оглашает количественный и персональный состав каждой комиссии и вносит его на голосование. Голосование проводится в целом по составу каждой комиссии. Решения принимаются, если за них проголосовало большинство от установленной численности депутатов Думы. </w:t>
      </w:r>
    </w:p>
    <w:p w:rsidR="00FD06E5" w:rsidRPr="001459D9" w:rsidRDefault="00FD06E5" w:rsidP="00FD06E5">
      <w:pPr>
        <w:ind w:firstLine="709"/>
        <w:jc w:val="both"/>
        <w:rPr>
          <w:sz w:val="28"/>
          <w:szCs w:val="28"/>
        </w:rPr>
      </w:pPr>
      <w:r w:rsidRPr="001459D9">
        <w:rPr>
          <w:sz w:val="28"/>
          <w:szCs w:val="28"/>
        </w:rPr>
        <w:t>Решение о формировании комиссий, их соста</w:t>
      </w:r>
      <w:r w:rsidR="00AD2B4B" w:rsidRPr="001459D9">
        <w:rPr>
          <w:sz w:val="28"/>
          <w:szCs w:val="28"/>
        </w:rPr>
        <w:t>ве принимается Думой</w:t>
      </w:r>
      <w:r w:rsidRPr="001459D9">
        <w:rPr>
          <w:sz w:val="28"/>
          <w:szCs w:val="28"/>
        </w:rPr>
        <w:t xml:space="preserve"> открытым голосованием. </w:t>
      </w:r>
    </w:p>
    <w:p w:rsidR="006F6BBC" w:rsidRPr="001459D9" w:rsidRDefault="006F6BBC" w:rsidP="006F6BBC">
      <w:pPr>
        <w:ind w:firstLine="709"/>
        <w:jc w:val="both"/>
        <w:rPr>
          <w:sz w:val="28"/>
          <w:szCs w:val="28"/>
        </w:rPr>
      </w:pPr>
      <w:r w:rsidRPr="001459D9">
        <w:rPr>
          <w:sz w:val="28"/>
          <w:szCs w:val="28"/>
        </w:rPr>
        <w:t>В состав постоянных депутатских комиссий не может быть избран председатель Думы.</w:t>
      </w:r>
    </w:p>
    <w:p w:rsidR="00FD06E5" w:rsidRPr="001459D9" w:rsidRDefault="009330E4" w:rsidP="00FD06E5">
      <w:pPr>
        <w:ind w:firstLine="709"/>
        <w:jc w:val="both"/>
        <w:rPr>
          <w:sz w:val="28"/>
          <w:szCs w:val="28"/>
        </w:rPr>
      </w:pPr>
      <w:r w:rsidRPr="001459D9">
        <w:rPr>
          <w:sz w:val="28"/>
          <w:szCs w:val="28"/>
        </w:rPr>
        <w:t>41</w:t>
      </w:r>
      <w:r w:rsidR="00AD2B4B" w:rsidRPr="001459D9">
        <w:rPr>
          <w:sz w:val="28"/>
          <w:szCs w:val="28"/>
        </w:rPr>
        <w:t>. Председатели</w:t>
      </w:r>
      <w:r w:rsidR="00FD06E5" w:rsidRPr="001459D9">
        <w:rPr>
          <w:sz w:val="28"/>
          <w:szCs w:val="28"/>
        </w:rPr>
        <w:t xml:space="preserve"> </w:t>
      </w:r>
      <w:r w:rsidR="00F07D85" w:rsidRPr="001459D9">
        <w:rPr>
          <w:sz w:val="28"/>
          <w:szCs w:val="28"/>
        </w:rPr>
        <w:t xml:space="preserve">постоянных депутатских </w:t>
      </w:r>
      <w:r w:rsidR="00FD06E5" w:rsidRPr="001459D9">
        <w:rPr>
          <w:sz w:val="28"/>
          <w:szCs w:val="28"/>
        </w:rPr>
        <w:t xml:space="preserve">комиссий избираются членами </w:t>
      </w:r>
      <w:r w:rsidR="00F07D85" w:rsidRPr="001459D9">
        <w:rPr>
          <w:sz w:val="28"/>
          <w:szCs w:val="28"/>
        </w:rPr>
        <w:t>постоянных депутатских комиссий из своего состава</w:t>
      </w:r>
      <w:r w:rsidR="00FD06E5" w:rsidRPr="001459D9">
        <w:rPr>
          <w:sz w:val="28"/>
          <w:szCs w:val="28"/>
        </w:rPr>
        <w:t xml:space="preserve"> и утверждаются Думой.</w:t>
      </w:r>
    </w:p>
    <w:p w:rsidR="00FD06E5" w:rsidRPr="001459D9" w:rsidRDefault="00F07D85" w:rsidP="00AD2B4B">
      <w:pPr>
        <w:ind w:firstLine="709"/>
        <w:jc w:val="both"/>
        <w:rPr>
          <w:sz w:val="28"/>
          <w:szCs w:val="28"/>
        </w:rPr>
      </w:pPr>
      <w:bookmarkStart w:id="9" w:name="sub_33"/>
      <w:bookmarkEnd w:id="8"/>
      <w:r w:rsidRPr="001459D9">
        <w:rPr>
          <w:sz w:val="28"/>
          <w:szCs w:val="28"/>
        </w:rPr>
        <w:t>42</w:t>
      </w:r>
      <w:r w:rsidR="00FD06E5" w:rsidRPr="001459D9">
        <w:rPr>
          <w:sz w:val="28"/>
          <w:szCs w:val="28"/>
        </w:rPr>
        <w:t xml:space="preserve">. Депутат принимает личное участие в заседании </w:t>
      </w:r>
      <w:r w:rsidRPr="001459D9">
        <w:rPr>
          <w:sz w:val="28"/>
          <w:szCs w:val="28"/>
        </w:rPr>
        <w:t>постоянной депутатской комиссии, членом которой</w:t>
      </w:r>
      <w:r w:rsidR="00FD06E5" w:rsidRPr="001459D9">
        <w:rPr>
          <w:sz w:val="28"/>
          <w:szCs w:val="28"/>
        </w:rPr>
        <w:t xml:space="preserve"> он является. Депутат, не входящий в состав </w:t>
      </w:r>
      <w:r w:rsidRPr="001459D9">
        <w:rPr>
          <w:sz w:val="28"/>
          <w:szCs w:val="28"/>
        </w:rPr>
        <w:t xml:space="preserve">постоянной депутатской </w:t>
      </w:r>
      <w:r w:rsidR="00FD06E5" w:rsidRPr="001459D9">
        <w:rPr>
          <w:sz w:val="28"/>
          <w:szCs w:val="28"/>
        </w:rPr>
        <w:t xml:space="preserve">комиссии может присутствовать на её заседаниях с правом совещательного голоса. Председатель </w:t>
      </w:r>
      <w:r w:rsidR="00FD06E5" w:rsidRPr="001459D9">
        <w:rPr>
          <w:bCs/>
          <w:sz w:val="28"/>
          <w:szCs w:val="28"/>
        </w:rPr>
        <w:t xml:space="preserve">Думы </w:t>
      </w:r>
      <w:r w:rsidR="00FD06E5" w:rsidRPr="001459D9">
        <w:rPr>
          <w:sz w:val="28"/>
          <w:szCs w:val="28"/>
        </w:rPr>
        <w:t xml:space="preserve">имеет право принимать участие в работе любой </w:t>
      </w:r>
      <w:r w:rsidRPr="001459D9">
        <w:rPr>
          <w:sz w:val="28"/>
          <w:szCs w:val="28"/>
        </w:rPr>
        <w:t xml:space="preserve">постоянной депутатской </w:t>
      </w:r>
      <w:r w:rsidR="00FD06E5" w:rsidRPr="001459D9">
        <w:rPr>
          <w:sz w:val="28"/>
          <w:szCs w:val="28"/>
        </w:rPr>
        <w:t>комиссии.</w:t>
      </w:r>
    </w:p>
    <w:p w:rsidR="00FD06E5" w:rsidRPr="001459D9" w:rsidRDefault="00F07D85" w:rsidP="00AD2B4B">
      <w:pPr>
        <w:ind w:firstLine="709"/>
        <w:jc w:val="both"/>
        <w:rPr>
          <w:sz w:val="28"/>
          <w:szCs w:val="28"/>
        </w:rPr>
      </w:pPr>
      <w:r w:rsidRPr="001459D9">
        <w:rPr>
          <w:sz w:val="28"/>
          <w:szCs w:val="28"/>
        </w:rPr>
        <w:t>43</w:t>
      </w:r>
      <w:r w:rsidR="00FD06E5" w:rsidRPr="001459D9">
        <w:rPr>
          <w:sz w:val="28"/>
          <w:szCs w:val="28"/>
        </w:rPr>
        <w:t>.</w:t>
      </w:r>
      <w:r w:rsidRPr="001459D9">
        <w:rPr>
          <w:sz w:val="28"/>
          <w:szCs w:val="28"/>
        </w:rPr>
        <w:t xml:space="preserve"> </w:t>
      </w:r>
      <w:r w:rsidR="00FD06E5" w:rsidRPr="001459D9">
        <w:rPr>
          <w:sz w:val="28"/>
          <w:szCs w:val="28"/>
        </w:rPr>
        <w:t xml:space="preserve">Депутат может быть выведен из состава постоянной депутатской комиссии решением </w:t>
      </w:r>
      <w:r w:rsidR="00FD06E5" w:rsidRPr="001459D9">
        <w:rPr>
          <w:bCs/>
          <w:sz w:val="28"/>
          <w:szCs w:val="28"/>
        </w:rPr>
        <w:t>Думы</w:t>
      </w:r>
      <w:r w:rsidR="00FD06E5" w:rsidRPr="001459D9">
        <w:rPr>
          <w:sz w:val="28"/>
          <w:szCs w:val="28"/>
        </w:rPr>
        <w:t xml:space="preserve"> на основании личного заявления или по представлению председателя данной </w:t>
      </w:r>
      <w:r w:rsidRPr="001459D9">
        <w:rPr>
          <w:sz w:val="28"/>
          <w:szCs w:val="28"/>
        </w:rPr>
        <w:t xml:space="preserve">постоянной депутатской </w:t>
      </w:r>
      <w:r w:rsidR="00FD06E5" w:rsidRPr="001459D9">
        <w:rPr>
          <w:sz w:val="28"/>
          <w:szCs w:val="28"/>
        </w:rPr>
        <w:t xml:space="preserve">комиссии. Основанием представления </w:t>
      </w:r>
      <w:r w:rsidRPr="001459D9">
        <w:rPr>
          <w:sz w:val="28"/>
          <w:szCs w:val="28"/>
        </w:rPr>
        <w:t xml:space="preserve">постоянной депутатской </w:t>
      </w:r>
      <w:r w:rsidR="00FD06E5" w:rsidRPr="001459D9">
        <w:rPr>
          <w:sz w:val="28"/>
          <w:szCs w:val="28"/>
        </w:rPr>
        <w:t xml:space="preserve">комиссии может служить неоднократное отсутствие, систематическое невыполнение поручений </w:t>
      </w:r>
      <w:r w:rsidRPr="001459D9">
        <w:rPr>
          <w:sz w:val="28"/>
          <w:szCs w:val="28"/>
        </w:rPr>
        <w:t xml:space="preserve">постоянной депутатской </w:t>
      </w:r>
      <w:r w:rsidR="00FD06E5" w:rsidRPr="001459D9">
        <w:rPr>
          <w:sz w:val="28"/>
          <w:szCs w:val="28"/>
        </w:rPr>
        <w:t>комиссии.</w:t>
      </w:r>
    </w:p>
    <w:p w:rsidR="00FD06E5" w:rsidRPr="001459D9" w:rsidRDefault="00F07D85" w:rsidP="00FD06E5">
      <w:pPr>
        <w:ind w:firstLine="709"/>
        <w:jc w:val="both"/>
        <w:rPr>
          <w:sz w:val="28"/>
          <w:szCs w:val="28"/>
        </w:rPr>
      </w:pPr>
      <w:r w:rsidRPr="001459D9">
        <w:rPr>
          <w:sz w:val="28"/>
          <w:szCs w:val="28"/>
        </w:rPr>
        <w:t>44</w:t>
      </w:r>
      <w:r w:rsidR="00FD06E5" w:rsidRPr="001459D9">
        <w:rPr>
          <w:sz w:val="28"/>
          <w:szCs w:val="28"/>
        </w:rPr>
        <w:t>.</w:t>
      </w:r>
      <w:r w:rsidR="00AD2B4B" w:rsidRPr="001459D9">
        <w:rPr>
          <w:sz w:val="28"/>
          <w:szCs w:val="28"/>
        </w:rPr>
        <w:t xml:space="preserve"> </w:t>
      </w:r>
      <w:r w:rsidR="00FD06E5" w:rsidRPr="001459D9">
        <w:rPr>
          <w:sz w:val="28"/>
          <w:szCs w:val="28"/>
        </w:rPr>
        <w:t xml:space="preserve">В случае необходимости Дума может образовывать новые постоянные </w:t>
      </w:r>
      <w:r w:rsidRPr="001459D9">
        <w:rPr>
          <w:sz w:val="28"/>
          <w:szCs w:val="28"/>
        </w:rPr>
        <w:t xml:space="preserve">депутатские </w:t>
      </w:r>
      <w:r w:rsidR="00FD06E5" w:rsidRPr="001459D9">
        <w:rPr>
          <w:sz w:val="28"/>
          <w:szCs w:val="28"/>
        </w:rPr>
        <w:t>комиссии, упразднять или реорганизовывать ранее созданные.</w:t>
      </w:r>
      <w:bookmarkStart w:id="10" w:name="sub_34"/>
      <w:bookmarkEnd w:id="9"/>
    </w:p>
    <w:p w:rsidR="00AD2B4B" w:rsidRPr="001459D9" w:rsidRDefault="00F07D85" w:rsidP="00EF6D4B">
      <w:pPr>
        <w:ind w:firstLine="709"/>
        <w:jc w:val="both"/>
        <w:rPr>
          <w:sz w:val="28"/>
          <w:szCs w:val="28"/>
        </w:rPr>
      </w:pPr>
      <w:r w:rsidRPr="001459D9">
        <w:rPr>
          <w:sz w:val="28"/>
          <w:szCs w:val="28"/>
        </w:rPr>
        <w:t>45</w:t>
      </w:r>
      <w:r w:rsidR="00FD06E5" w:rsidRPr="001459D9">
        <w:rPr>
          <w:sz w:val="28"/>
          <w:szCs w:val="28"/>
        </w:rPr>
        <w:t xml:space="preserve">. Координацию деятельности постоянных </w:t>
      </w:r>
      <w:r w:rsidRPr="001459D9">
        <w:rPr>
          <w:sz w:val="28"/>
          <w:szCs w:val="28"/>
        </w:rPr>
        <w:t xml:space="preserve">депутатских </w:t>
      </w:r>
      <w:r w:rsidR="00FD06E5" w:rsidRPr="001459D9">
        <w:rPr>
          <w:sz w:val="28"/>
          <w:szCs w:val="28"/>
        </w:rPr>
        <w:t>комиссий и оказание им помощи осущест</w:t>
      </w:r>
      <w:r w:rsidR="00AD2B4B" w:rsidRPr="001459D9">
        <w:rPr>
          <w:sz w:val="28"/>
          <w:szCs w:val="28"/>
        </w:rPr>
        <w:t>вляет председатель Думы и заместитель п</w:t>
      </w:r>
      <w:r w:rsidR="00FD06E5" w:rsidRPr="001459D9">
        <w:rPr>
          <w:sz w:val="28"/>
          <w:szCs w:val="28"/>
        </w:rPr>
        <w:t>редседателя Думы, а в рамках компете</w:t>
      </w:r>
      <w:r w:rsidR="00AD2B4B" w:rsidRPr="001459D9">
        <w:rPr>
          <w:sz w:val="28"/>
          <w:szCs w:val="28"/>
        </w:rPr>
        <w:t xml:space="preserve">нции соответствующей </w:t>
      </w:r>
      <w:r w:rsidRPr="001459D9">
        <w:rPr>
          <w:sz w:val="28"/>
          <w:szCs w:val="28"/>
        </w:rPr>
        <w:t xml:space="preserve">постоянной депутатской </w:t>
      </w:r>
      <w:r w:rsidR="00AD2B4B" w:rsidRPr="001459D9">
        <w:rPr>
          <w:sz w:val="28"/>
          <w:szCs w:val="28"/>
        </w:rPr>
        <w:t xml:space="preserve">комиссии – </w:t>
      </w:r>
      <w:r w:rsidR="00FD06E5" w:rsidRPr="001459D9">
        <w:rPr>
          <w:sz w:val="28"/>
          <w:szCs w:val="28"/>
        </w:rPr>
        <w:t xml:space="preserve">также и председатели </w:t>
      </w:r>
      <w:r w:rsidRPr="001459D9">
        <w:rPr>
          <w:sz w:val="28"/>
          <w:szCs w:val="28"/>
        </w:rPr>
        <w:t xml:space="preserve">постоянных депутатских </w:t>
      </w:r>
      <w:r w:rsidR="00FD06E5" w:rsidRPr="001459D9">
        <w:rPr>
          <w:sz w:val="28"/>
          <w:szCs w:val="28"/>
        </w:rPr>
        <w:t>комиссий.</w:t>
      </w:r>
    </w:p>
    <w:p w:rsidR="00FD06E5" w:rsidRPr="001459D9" w:rsidRDefault="00F07D85" w:rsidP="00FD06E5">
      <w:pPr>
        <w:ind w:firstLine="709"/>
        <w:jc w:val="both"/>
        <w:rPr>
          <w:sz w:val="28"/>
          <w:szCs w:val="28"/>
        </w:rPr>
      </w:pPr>
      <w:r w:rsidRPr="001459D9">
        <w:rPr>
          <w:sz w:val="28"/>
          <w:szCs w:val="28"/>
        </w:rPr>
        <w:t>46</w:t>
      </w:r>
      <w:r w:rsidR="00FD06E5" w:rsidRPr="001459D9">
        <w:rPr>
          <w:sz w:val="28"/>
          <w:szCs w:val="28"/>
        </w:rPr>
        <w:t xml:space="preserve">. Постоянные </w:t>
      </w:r>
      <w:r w:rsidRPr="001459D9">
        <w:rPr>
          <w:sz w:val="28"/>
          <w:szCs w:val="28"/>
        </w:rPr>
        <w:t xml:space="preserve">депутатские </w:t>
      </w:r>
      <w:r w:rsidR="00FD06E5" w:rsidRPr="001459D9">
        <w:rPr>
          <w:sz w:val="28"/>
          <w:szCs w:val="28"/>
        </w:rPr>
        <w:t xml:space="preserve">комиссии вправе запрашивать необходимые материалы и документы для их деятельности, а также приглашать на свои заседания должностных лиц и руководителей структурных подразделений Администрации округа, государственных и негосударственных органов, предприятий и общественных организаций, средств массовой информации. </w:t>
      </w:r>
      <w:bookmarkStart w:id="11" w:name="sub_36"/>
      <w:bookmarkEnd w:id="10"/>
    </w:p>
    <w:p w:rsidR="00FD06E5" w:rsidRPr="001459D9" w:rsidRDefault="00F07D85" w:rsidP="00FD06E5">
      <w:pPr>
        <w:ind w:firstLine="709"/>
        <w:jc w:val="both"/>
        <w:rPr>
          <w:sz w:val="28"/>
          <w:szCs w:val="28"/>
        </w:rPr>
      </w:pPr>
      <w:r w:rsidRPr="001459D9">
        <w:rPr>
          <w:sz w:val="28"/>
          <w:szCs w:val="28"/>
        </w:rPr>
        <w:t>Приглашенные должностные лица</w:t>
      </w:r>
      <w:r w:rsidR="00FD06E5" w:rsidRPr="001459D9">
        <w:rPr>
          <w:sz w:val="28"/>
          <w:szCs w:val="28"/>
        </w:rPr>
        <w:t xml:space="preserve"> и </w:t>
      </w:r>
      <w:proofErr w:type="gramStart"/>
      <w:r w:rsidR="00FD06E5" w:rsidRPr="001459D9">
        <w:rPr>
          <w:sz w:val="28"/>
          <w:szCs w:val="28"/>
        </w:rPr>
        <w:t>руководители  структурных</w:t>
      </w:r>
      <w:proofErr w:type="gramEnd"/>
      <w:r w:rsidR="00FD06E5" w:rsidRPr="001459D9">
        <w:rPr>
          <w:sz w:val="28"/>
          <w:szCs w:val="28"/>
        </w:rPr>
        <w:t xml:space="preserve"> подразделений Администрации </w:t>
      </w:r>
      <w:r w:rsidR="000473C7" w:rsidRPr="001459D9">
        <w:rPr>
          <w:sz w:val="28"/>
          <w:szCs w:val="28"/>
        </w:rPr>
        <w:t xml:space="preserve">округа </w:t>
      </w:r>
      <w:r w:rsidR="00FD06E5" w:rsidRPr="001459D9">
        <w:rPr>
          <w:sz w:val="28"/>
          <w:szCs w:val="28"/>
        </w:rPr>
        <w:t xml:space="preserve">обязаны явится на заседание Думы или </w:t>
      </w:r>
      <w:r w:rsidRPr="001459D9">
        <w:rPr>
          <w:sz w:val="28"/>
          <w:szCs w:val="28"/>
        </w:rPr>
        <w:t xml:space="preserve">постоянной депутатской </w:t>
      </w:r>
      <w:r w:rsidR="00FD06E5" w:rsidRPr="001459D9">
        <w:rPr>
          <w:sz w:val="28"/>
          <w:szCs w:val="28"/>
        </w:rPr>
        <w:t>комиссии.</w:t>
      </w:r>
    </w:p>
    <w:p w:rsidR="00F07D85" w:rsidRPr="001459D9" w:rsidRDefault="00F07D85" w:rsidP="00F07D85">
      <w:pPr>
        <w:ind w:firstLine="709"/>
        <w:jc w:val="both"/>
        <w:rPr>
          <w:sz w:val="28"/>
          <w:szCs w:val="28"/>
        </w:rPr>
      </w:pPr>
      <w:r w:rsidRPr="001459D9">
        <w:rPr>
          <w:sz w:val="28"/>
          <w:szCs w:val="28"/>
        </w:rPr>
        <w:t>47</w:t>
      </w:r>
      <w:r w:rsidR="00FD06E5" w:rsidRPr="001459D9">
        <w:rPr>
          <w:sz w:val="28"/>
          <w:szCs w:val="28"/>
        </w:rPr>
        <w:t xml:space="preserve">. Для решения каких-либо конкретных задач Дума вправе </w:t>
      </w:r>
      <w:r w:rsidRPr="001459D9">
        <w:rPr>
          <w:sz w:val="28"/>
          <w:szCs w:val="28"/>
        </w:rPr>
        <w:t xml:space="preserve">образовывать (создавать) временные комиссии и иные совещательные и координационные органы (комиссии, комитеты, советы, рабочие группы и т.д.) (далее именуются – совещательные и координационные органы), образование которых в соответствии с законодательством относится к полномочиям представительного органа местного самоуправления, или образование которых необходимо (или обязательно) в целях реализации положений законодательства, или образование которых необходимо или целесообразно для рассмотрения и принятия определённого решения, рассмотрения вопроса на заседании Думы или в целях выработки оптимальных решений по вопросам, входящим в сферу полномочий Думы. </w:t>
      </w:r>
    </w:p>
    <w:p w:rsidR="00F07D85" w:rsidRPr="001459D9" w:rsidRDefault="00F07D85" w:rsidP="00F07D85">
      <w:pPr>
        <w:ind w:firstLine="708"/>
        <w:jc w:val="both"/>
        <w:rPr>
          <w:sz w:val="28"/>
          <w:szCs w:val="28"/>
        </w:rPr>
      </w:pPr>
      <w:r w:rsidRPr="001459D9">
        <w:rPr>
          <w:sz w:val="28"/>
          <w:szCs w:val="28"/>
        </w:rPr>
        <w:t>В целях рассмотрения каких-либо вопросов, обращений и принятия определённого решения, рассмотрения вопроса на заседании Думы или в целях выработки оптимальных решений по вопросам, входящим в сферу полномочий Думы, Дума образует совещательный или координационный орган, как правило, в виде рабочей группы или рабочей комиссии. Задачи и срок полномочий, персональный состав и руководитель (председатель) такого органа определяются в решении Думы о его образовании (создании). По результатам работы этот орган представляет Думе свое заключение или отчет о деятельности.</w:t>
      </w:r>
    </w:p>
    <w:p w:rsidR="00F07D85" w:rsidRPr="001459D9" w:rsidRDefault="00F07D85" w:rsidP="00F07D85">
      <w:pPr>
        <w:ind w:firstLine="708"/>
        <w:jc w:val="both"/>
        <w:rPr>
          <w:sz w:val="28"/>
          <w:szCs w:val="28"/>
        </w:rPr>
      </w:pPr>
      <w:r w:rsidRPr="001459D9">
        <w:rPr>
          <w:sz w:val="28"/>
          <w:szCs w:val="28"/>
        </w:rPr>
        <w:t>Порядок деятельности совещательного или координационного органа, создание которого в соответствии с действующим законодательством относится к полномочиям представительного органа местного самоуправления, или образование которого необходимо (обязательно) в целях реализации положений законодательства, определяется в положении о соответствующем совещательном или координационном органе, утверждаемом решением Думы, если иное не предусмотрено законодательством.</w:t>
      </w:r>
    </w:p>
    <w:p w:rsidR="00F07D85" w:rsidRPr="001459D9" w:rsidRDefault="00FF5588" w:rsidP="00FF5588">
      <w:pPr>
        <w:ind w:firstLine="708"/>
        <w:jc w:val="both"/>
        <w:rPr>
          <w:sz w:val="28"/>
          <w:szCs w:val="28"/>
        </w:rPr>
      </w:pPr>
      <w:r w:rsidRPr="001459D9">
        <w:rPr>
          <w:sz w:val="28"/>
          <w:szCs w:val="28"/>
        </w:rPr>
        <w:t>48</w:t>
      </w:r>
      <w:r w:rsidR="00F07D85" w:rsidRPr="001459D9">
        <w:rPr>
          <w:sz w:val="28"/>
          <w:szCs w:val="28"/>
        </w:rPr>
        <w:t xml:space="preserve">. Основной формой работы постоянных </w:t>
      </w:r>
      <w:r w:rsidRPr="001459D9">
        <w:rPr>
          <w:sz w:val="28"/>
          <w:szCs w:val="28"/>
        </w:rPr>
        <w:t xml:space="preserve">депутатских </w:t>
      </w:r>
      <w:r w:rsidR="00F07D85" w:rsidRPr="001459D9">
        <w:rPr>
          <w:sz w:val="28"/>
          <w:szCs w:val="28"/>
        </w:rPr>
        <w:t xml:space="preserve">комиссий, совещательных и координационных органов является заседание. </w:t>
      </w:r>
    </w:p>
    <w:p w:rsidR="00FF5588" w:rsidRPr="001459D9" w:rsidRDefault="00FF5588" w:rsidP="00FF5588">
      <w:pPr>
        <w:ind w:firstLine="708"/>
        <w:jc w:val="both"/>
        <w:rPr>
          <w:sz w:val="28"/>
          <w:szCs w:val="28"/>
        </w:rPr>
      </w:pPr>
      <w:r w:rsidRPr="001459D9">
        <w:rPr>
          <w:sz w:val="28"/>
          <w:szCs w:val="28"/>
        </w:rPr>
        <w:t>Ведение протокола заседания постоянной депутатской комиссии обеспечивает общий отдел Администрации округа (</w:t>
      </w:r>
      <w:r w:rsidRPr="001459D9">
        <w:rPr>
          <w:bCs/>
          <w:sz w:val="28"/>
          <w:szCs w:val="28"/>
        </w:rPr>
        <w:t xml:space="preserve">в переходный период – общий отдел Администрации </w:t>
      </w:r>
      <w:proofErr w:type="gramStart"/>
      <w:r w:rsidR="001459D9">
        <w:rPr>
          <w:bCs/>
          <w:sz w:val="28"/>
          <w:szCs w:val="28"/>
        </w:rPr>
        <w:t>Торопецкого</w:t>
      </w:r>
      <w:r w:rsidRPr="001459D9">
        <w:rPr>
          <w:bCs/>
          <w:sz w:val="28"/>
          <w:szCs w:val="28"/>
        </w:rPr>
        <w:t xml:space="preserve">  района</w:t>
      </w:r>
      <w:proofErr w:type="gramEnd"/>
      <w:r w:rsidRPr="001459D9">
        <w:rPr>
          <w:bCs/>
          <w:sz w:val="28"/>
          <w:szCs w:val="28"/>
        </w:rPr>
        <w:t>)</w:t>
      </w:r>
      <w:r w:rsidRPr="001459D9">
        <w:rPr>
          <w:sz w:val="28"/>
          <w:szCs w:val="28"/>
        </w:rPr>
        <w:t xml:space="preserve"> по правилам, установленным в настоящем Регламенте. </w:t>
      </w:r>
    </w:p>
    <w:p w:rsidR="00F07D85" w:rsidRPr="001459D9" w:rsidRDefault="00FF5588" w:rsidP="00FF5588">
      <w:pPr>
        <w:ind w:firstLine="426"/>
        <w:jc w:val="both"/>
        <w:rPr>
          <w:sz w:val="28"/>
          <w:szCs w:val="28"/>
        </w:rPr>
      </w:pPr>
      <w:r w:rsidRPr="001459D9">
        <w:rPr>
          <w:sz w:val="28"/>
          <w:szCs w:val="28"/>
        </w:rPr>
        <w:tab/>
        <w:t>Ведение протокола заседания совещательного или координационного органа обеспечивает общий отдел Администрации округа (</w:t>
      </w:r>
      <w:r w:rsidRPr="001459D9">
        <w:rPr>
          <w:bCs/>
          <w:sz w:val="28"/>
          <w:szCs w:val="28"/>
        </w:rPr>
        <w:t xml:space="preserve">в переходный период – общий отдел Администрации </w:t>
      </w:r>
      <w:proofErr w:type="gramStart"/>
      <w:r w:rsidR="001459D9">
        <w:rPr>
          <w:bCs/>
          <w:sz w:val="28"/>
          <w:szCs w:val="28"/>
        </w:rPr>
        <w:t>Торопецкого</w:t>
      </w:r>
      <w:r w:rsidRPr="001459D9">
        <w:rPr>
          <w:bCs/>
          <w:sz w:val="28"/>
          <w:szCs w:val="28"/>
        </w:rPr>
        <w:t xml:space="preserve">  района</w:t>
      </w:r>
      <w:proofErr w:type="gramEnd"/>
      <w:r w:rsidRPr="001459D9">
        <w:rPr>
          <w:bCs/>
          <w:sz w:val="28"/>
          <w:szCs w:val="28"/>
        </w:rPr>
        <w:t>)</w:t>
      </w:r>
      <w:r w:rsidR="00AB5549">
        <w:rPr>
          <w:sz w:val="28"/>
          <w:szCs w:val="28"/>
        </w:rPr>
        <w:t>.</w:t>
      </w:r>
    </w:p>
    <w:p w:rsidR="004825C4" w:rsidRPr="001459D9" w:rsidRDefault="00FF5588" w:rsidP="00EF6D4B">
      <w:pPr>
        <w:ind w:firstLine="709"/>
        <w:jc w:val="both"/>
        <w:rPr>
          <w:sz w:val="28"/>
          <w:szCs w:val="28"/>
        </w:rPr>
      </w:pPr>
      <w:r w:rsidRPr="001459D9">
        <w:rPr>
          <w:sz w:val="28"/>
          <w:szCs w:val="28"/>
        </w:rPr>
        <w:t>49</w:t>
      </w:r>
      <w:r w:rsidR="00FD06E5" w:rsidRPr="001459D9">
        <w:rPr>
          <w:sz w:val="28"/>
          <w:szCs w:val="28"/>
        </w:rPr>
        <w:t xml:space="preserve">. Депутаты </w:t>
      </w:r>
      <w:r w:rsidR="00FD06E5" w:rsidRPr="001459D9">
        <w:rPr>
          <w:bCs/>
          <w:sz w:val="28"/>
          <w:szCs w:val="28"/>
        </w:rPr>
        <w:t>Думы могут создавать</w:t>
      </w:r>
      <w:r w:rsidR="00FD06E5" w:rsidRPr="001459D9">
        <w:rPr>
          <w:sz w:val="28"/>
          <w:szCs w:val="28"/>
        </w:rPr>
        <w:t xml:space="preserve"> депутатские объединения</w:t>
      </w:r>
      <w:r w:rsidR="00206818" w:rsidRPr="001459D9">
        <w:rPr>
          <w:sz w:val="28"/>
          <w:szCs w:val="28"/>
        </w:rPr>
        <w:t xml:space="preserve"> (фракции)</w:t>
      </w:r>
      <w:r w:rsidR="004825C4" w:rsidRPr="001459D9">
        <w:rPr>
          <w:sz w:val="28"/>
          <w:szCs w:val="28"/>
        </w:rPr>
        <w:t>.</w:t>
      </w:r>
    </w:p>
    <w:p w:rsidR="00FD06E5" w:rsidRPr="001459D9" w:rsidRDefault="00FD06E5" w:rsidP="00FD06E5">
      <w:pPr>
        <w:widowControl w:val="0"/>
        <w:ind w:firstLine="709"/>
        <w:jc w:val="both"/>
        <w:rPr>
          <w:sz w:val="28"/>
          <w:szCs w:val="28"/>
        </w:rPr>
      </w:pPr>
      <w:r w:rsidRPr="001459D9">
        <w:rPr>
          <w:sz w:val="28"/>
          <w:szCs w:val="28"/>
        </w:rPr>
        <w:t xml:space="preserve">Решение о создании </w:t>
      </w:r>
      <w:r w:rsidR="00266A87" w:rsidRPr="001459D9">
        <w:rPr>
          <w:sz w:val="28"/>
          <w:szCs w:val="28"/>
        </w:rPr>
        <w:t xml:space="preserve">объединения </w:t>
      </w:r>
      <w:r w:rsidR="00206818" w:rsidRPr="001459D9">
        <w:rPr>
          <w:sz w:val="28"/>
          <w:szCs w:val="28"/>
        </w:rPr>
        <w:t xml:space="preserve">(фракции) </w:t>
      </w:r>
      <w:r w:rsidRPr="001459D9">
        <w:rPr>
          <w:sz w:val="28"/>
          <w:szCs w:val="28"/>
        </w:rPr>
        <w:t xml:space="preserve">принимается на организационном собрании </w:t>
      </w:r>
      <w:r w:rsidR="00266A87" w:rsidRPr="001459D9">
        <w:rPr>
          <w:sz w:val="28"/>
          <w:szCs w:val="28"/>
        </w:rPr>
        <w:t>объединения</w:t>
      </w:r>
      <w:r w:rsidRPr="001459D9">
        <w:rPr>
          <w:sz w:val="28"/>
          <w:szCs w:val="28"/>
        </w:rPr>
        <w:t xml:space="preserve"> и оформляется протоколом. В протоколе указываются наименование </w:t>
      </w:r>
      <w:r w:rsidR="00266A87" w:rsidRPr="001459D9">
        <w:rPr>
          <w:sz w:val="28"/>
          <w:szCs w:val="28"/>
        </w:rPr>
        <w:t>объединения</w:t>
      </w:r>
      <w:r w:rsidR="00206818" w:rsidRPr="001459D9">
        <w:rPr>
          <w:sz w:val="28"/>
          <w:szCs w:val="28"/>
        </w:rPr>
        <w:t xml:space="preserve"> (фракции)</w:t>
      </w:r>
      <w:r w:rsidRPr="001459D9">
        <w:rPr>
          <w:sz w:val="28"/>
          <w:szCs w:val="28"/>
        </w:rPr>
        <w:t>, цели и задачи создания, численность, фамилии, имена, отчества</w:t>
      </w:r>
      <w:r w:rsidR="00266A87" w:rsidRPr="001459D9">
        <w:rPr>
          <w:sz w:val="28"/>
          <w:szCs w:val="28"/>
        </w:rPr>
        <w:t xml:space="preserve"> (при </w:t>
      </w:r>
      <w:proofErr w:type="gramStart"/>
      <w:r w:rsidR="00266A87" w:rsidRPr="001459D9">
        <w:rPr>
          <w:sz w:val="28"/>
          <w:szCs w:val="28"/>
        </w:rPr>
        <w:t xml:space="preserve">наличии) </w:t>
      </w:r>
      <w:r w:rsidRPr="001459D9">
        <w:rPr>
          <w:sz w:val="28"/>
          <w:szCs w:val="28"/>
        </w:rPr>
        <w:t xml:space="preserve"> депутатов</w:t>
      </w:r>
      <w:proofErr w:type="gramEnd"/>
      <w:r w:rsidRPr="001459D9">
        <w:rPr>
          <w:sz w:val="28"/>
          <w:szCs w:val="28"/>
        </w:rPr>
        <w:t>, вошедших в</w:t>
      </w:r>
      <w:r w:rsidR="00266A87" w:rsidRPr="001459D9">
        <w:rPr>
          <w:sz w:val="28"/>
          <w:szCs w:val="28"/>
        </w:rPr>
        <w:t xml:space="preserve"> объединение</w:t>
      </w:r>
      <w:r w:rsidR="00206818" w:rsidRPr="001459D9">
        <w:rPr>
          <w:sz w:val="28"/>
          <w:szCs w:val="28"/>
        </w:rPr>
        <w:t xml:space="preserve"> (фракцию)</w:t>
      </w:r>
      <w:r w:rsidRPr="001459D9">
        <w:rPr>
          <w:sz w:val="28"/>
          <w:szCs w:val="28"/>
        </w:rPr>
        <w:t>, а также фамилия, имя и отчество</w:t>
      </w:r>
      <w:r w:rsidR="00266A87" w:rsidRPr="001459D9">
        <w:rPr>
          <w:sz w:val="28"/>
          <w:szCs w:val="28"/>
        </w:rPr>
        <w:t xml:space="preserve"> (при наличии) </w:t>
      </w:r>
      <w:r w:rsidRPr="001459D9">
        <w:rPr>
          <w:sz w:val="28"/>
          <w:szCs w:val="28"/>
        </w:rPr>
        <w:t xml:space="preserve"> руководителя </w:t>
      </w:r>
      <w:r w:rsidR="00266A87" w:rsidRPr="001459D9">
        <w:rPr>
          <w:sz w:val="28"/>
          <w:szCs w:val="28"/>
        </w:rPr>
        <w:t>объединения</w:t>
      </w:r>
      <w:r w:rsidR="00206818" w:rsidRPr="001459D9">
        <w:rPr>
          <w:sz w:val="28"/>
          <w:szCs w:val="28"/>
        </w:rPr>
        <w:t xml:space="preserve"> (фракции)</w:t>
      </w:r>
      <w:r w:rsidRPr="001459D9">
        <w:rPr>
          <w:sz w:val="28"/>
          <w:szCs w:val="28"/>
        </w:rPr>
        <w:t>.</w:t>
      </w:r>
    </w:p>
    <w:p w:rsidR="00FD06E5" w:rsidRPr="001459D9" w:rsidRDefault="00FF5588" w:rsidP="00FF5588">
      <w:pPr>
        <w:widowControl w:val="0"/>
        <w:ind w:firstLine="709"/>
        <w:jc w:val="both"/>
        <w:rPr>
          <w:sz w:val="28"/>
          <w:szCs w:val="28"/>
        </w:rPr>
      </w:pPr>
      <w:r w:rsidRPr="001459D9">
        <w:rPr>
          <w:sz w:val="28"/>
          <w:szCs w:val="28"/>
        </w:rPr>
        <w:t>50</w:t>
      </w:r>
      <w:r w:rsidR="00266A87" w:rsidRPr="001459D9">
        <w:rPr>
          <w:sz w:val="28"/>
          <w:szCs w:val="28"/>
        </w:rPr>
        <w:t>. </w:t>
      </w:r>
      <w:r w:rsidRPr="001459D9">
        <w:rPr>
          <w:sz w:val="28"/>
          <w:szCs w:val="28"/>
        </w:rPr>
        <w:t>Решение о регистрации объединения</w:t>
      </w:r>
      <w:r w:rsidR="00206818" w:rsidRPr="001459D9">
        <w:rPr>
          <w:sz w:val="28"/>
          <w:szCs w:val="28"/>
        </w:rPr>
        <w:t xml:space="preserve"> (фракции)</w:t>
      </w:r>
      <w:r w:rsidRPr="001459D9">
        <w:rPr>
          <w:sz w:val="28"/>
          <w:szCs w:val="28"/>
        </w:rPr>
        <w:t xml:space="preserve"> принимается Думой. </w:t>
      </w:r>
      <w:r w:rsidR="00266A87" w:rsidRPr="001459D9">
        <w:rPr>
          <w:sz w:val="28"/>
          <w:szCs w:val="28"/>
        </w:rPr>
        <w:t>Для регистрации объединения</w:t>
      </w:r>
      <w:r w:rsidR="00FD06E5" w:rsidRPr="001459D9">
        <w:rPr>
          <w:sz w:val="28"/>
          <w:szCs w:val="28"/>
        </w:rPr>
        <w:t xml:space="preserve"> </w:t>
      </w:r>
      <w:r w:rsidR="00206818" w:rsidRPr="001459D9">
        <w:rPr>
          <w:sz w:val="28"/>
          <w:szCs w:val="28"/>
        </w:rPr>
        <w:t xml:space="preserve">(фракции) </w:t>
      </w:r>
      <w:r w:rsidR="00FD06E5" w:rsidRPr="001459D9">
        <w:rPr>
          <w:sz w:val="28"/>
          <w:szCs w:val="28"/>
        </w:rPr>
        <w:t>в Думу представляются следующие документы:</w:t>
      </w:r>
    </w:p>
    <w:p w:rsidR="00FD06E5" w:rsidRPr="001459D9" w:rsidRDefault="00FD06E5" w:rsidP="00FD06E5">
      <w:pPr>
        <w:widowControl w:val="0"/>
        <w:ind w:firstLine="709"/>
        <w:jc w:val="both"/>
        <w:rPr>
          <w:sz w:val="28"/>
          <w:szCs w:val="28"/>
        </w:rPr>
      </w:pPr>
      <w:r w:rsidRPr="001459D9">
        <w:rPr>
          <w:sz w:val="28"/>
          <w:szCs w:val="28"/>
        </w:rPr>
        <w:t>1</w:t>
      </w:r>
      <w:r w:rsidR="00266A87" w:rsidRPr="001459D9">
        <w:rPr>
          <w:sz w:val="28"/>
          <w:szCs w:val="28"/>
        </w:rPr>
        <w:t>) уведомление о создании объединения</w:t>
      </w:r>
      <w:r w:rsidR="00206818" w:rsidRPr="001459D9">
        <w:rPr>
          <w:sz w:val="28"/>
          <w:szCs w:val="28"/>
        </w:rPr>
        <w:t xml:space="preserve"> (фракции)</w:t>
      </w:r>
      <w:r w:rsidRPr="001459D9">
        <w:rPr>
          <w:sz w:val="28"/>
          <w:szCs w:val="28"/>
        </w:rPr>
        <w:t>;</w:t>
      </w:r>
    </w:p>
    <w:p w:rsidR="00FD06E5" w:rsidRPr="001459D9" w:rsidRDefault="00FD06E5" w:rsidP="00FD06E5">
      <w:pPr>
        <w:widowControl w:val="0"/>
        <w:ind w:firstLine="709"/>
        <w:jc w:val="both"/>
        <w:rPr>
          <w:sz w:val="28"/>
          <w:szCs w:val="28"/>
        </w:rPr>
      </w:pPr>
      <w:r w:rsidRPr="001459D9">
        <w:rPr>
          <w:sz w:val="28"/>
          <w:szCs w:val="28"/>
        </w:rPr>
        <w:t xml:space="preserve">2) протокол организационного собрания </w:t>
      </w:r>
      <w:r w:rsidR="00266A87" w:rsidRPr="001459D9">
        <w:rPr>
          <w:sz w:val="28"/>
          <w:szCs w:val="28"/>
        </w:rPr>
        <w:t>объединения</w:t>
      </w:r>
      <w:r w:rsidR="00206818" w:rsidRPr="001459D9">
        <w:rPr>
          <w:sz w:val="28"/>
          <w:szCs w:val="28"/>
        </w:rPr>
        <w:t xml:space="preserve"> (фракции)</w:t>
      </w:r>
      <w:r w:rsidRPr="001459D9">
        <w:rPr>
          <w:sz w:val="28"/>
          <w:szCs w:val="28"/>
        </w:rPr>
        <w:t>, включ</w:t>
      </w:r>
      <w:r w:rsidR="00266A87" w:rsidRPr="001459D9">
        <w:rPr>
          <w:sz w:val="28"/>
          <w:szCs w:val="28"/>
        </w:rPr>
        <w:t>ающий решение о создании объединения</w:t>
      </w:r>
      <w:r w:rsidRPr="001459D9">
        <w:rPr>
          <w:sz w:val="28"/>
          <w:szCs w:val="28"/>
        </w:rPr>
        <w:t xml:space="preserve"> </w:t>
      </w:r>
      <w:r w:rsidR="00206818" w:rsidRPr="001459D9">
        <w:rPr>
          <w:sz w:val="28"/>
          <w:szCs w:val="28"/>
        </w:rPr>
        <w:t xml:space="preserve">(фракции) </w:t>
      </w:r>
      <w:r w:rsidRPr="001459D9">
        <w:rPr>
          <w:sz w:val="28"/>
          <w:szCs w:val="28"/>
        </w:rPr>
        <w:t>с указанием информации об официальном</w:t>
      </w:r>
      <w:r w:rsidR="00266A87" w:rsidRPr="001459D9">
        <w:rPr>
          <w:sz w:val="28"/>
          <w:szCs w:val="28"/>
        </w:rPr>
        <w:t xml:space="preserve"> </w:t>
      </w:r>
      <w:r w:rsidR="00206818" w:rsidRPr="001459D9">
        <w:rPr>
          <w:sz w:val="28"/>
          <w:szCs w:val="28"/>
        </w:rPr>
        <w:t>названии, составе, а также о</w:t>
      </w:r>
      <w:r w:rsidRPr="001459D9">
        <w:rPr>
          <w:sz w:val="28"/>
          <w:szCs w:val="28"/>
        </w:rPr>
        <w:t xml:space="preserve"> руководителе.</w:t>
      </w:r>
    </w:p>
    <w:p w:rsidR="00EF6D4B" w:rsidRPr="001459D9" w:rsidRDefault="00FF5588" w:rsidP="000473C7">
      <w:pPr>
        <w:widowControl w:val="0"/>
        <w:ind w:firstLine="709"/>
        <w:jc w:val="both"/>
        <w:rPr>
          <w:sz w:val="28"/>
          <w:szCs w:val="28"/>
        </w:rPr>
      </w:pPr>
      <w:r w:rsidRPr="001459D9">
        <w:rPr>
          <w:sz w:val="28"/>
          <w:szCs w:val="28"/>
        </w:rPr>
        <w:t>51</w:t>
      </w:r>
      <w:r w:rsidR="00266A87" w:rsidRPr="001459D9">
        <w:rPr>
          <w:sz w:val="28"/>
          <w:szCs w:val="28"/>
        </w:rPr>
        <w:t>. Объединение</w:t>
      </w:r>
      <w:r w:rsidR="00FD06E5" w:rsidRPr="001459D9">
        <w:rPr>
          <w:sz w:val="28"/>
          <w:szCs w:val="28"/>
        </w:rPr>
        <w:t xml:space="preserve"> </w:t>
      </w:r>
      <w:r w:rsidR="00206818" w:rsidRPr="001459D9">
        <w:rPr>
          <w:sz w:val="28"/>
          <w:szCs w:val="28"/>
        </w:rPr>
        <w:t xml:space="preserve">(фракция) </w:t>
      </w:r>
      <w:r w:rsidR="00FD06E5" w:rsidRPr="001459D9">
        <w:rPr>
          <w:sz w:val="28"/>
          <w:szCs w:val="28"/>
        </w:rPr>
        <w:t>самостоятельно устанавливает порядок внутренней организации своей деятельности.</w:t>
      </w:r>
    </w:p>
    <w:p w:rsidR="00870487" w:rsidRPr="001459D9" w:rsidRDefault="00870487" w:rsidP="00FD06E5">
      <w:pPr>
        <w:keepNext/>
        <w:jc w:val="center"/>
        <w:outlineLvl w:val="0"/>
        <w:rPr>
          <w:b/>
          <w:sz w:val="28"/>
          <w:szCs w:val="28"/>
        </w:rPr>
      </w:pPr>
    </w:p>
    <w:p w:rsidR="00EF6D4B" w:rsidRPr="008D77AA" w:rsidRDefault="00EF6D4B" w:rsidP="00FD06E5">
      <w:pPr>
        <w:keepNext/>
        <w:jc w:val="center"/>
        <w:outlineLvl w:val="0"/>
        <w:rPr>
          <w:b/>
          <w:sz w:val="28"/>
          <w:szCs w:val="28"/>
        </w:rPr>
      </w:pPr>
      <w:proofErr w:type="gramStart"/>
      <w:r w:rsidRPr="001459D9">
        <w:rPr>
          <w:b/>
          <w:sz w:val="28"/>
          <w:szCs w:val="28"/>
        </w:rPr>
        <w:t xml:space="preserve">Раздел  </w:t>
      </w:r>
      <w:r w:rsidRPr="001459D9">
        <w:rPr>
          <w:b/>
          <w:sz w:val="28"/>
          <w:szCs w:val="28"/>
          <w:lang w:val="en-US"/>
        </w:rPr>
        <w:t>VI</w:t>
      </w:r>
      <w:proofErr w:type="gramEnd"/>
      <w:r w:rsidR="00FD06E5" w:rsidRPr="001459D9">
        <w:rPr>
          <w:b/>
          <w:sz w:val="28"/>
          <w:szCs w:val="28"/>
        </w:rPr>
        <w:t xml:space="preserve">. </w:t>
      </w:r>
    </w:p>
    <w:p w:rsidR="00FF5588" w:rsidRPr="001459D9" w:rsidRDefault="00FD06E5" w:rsidP="00FF5588">
      <w:pPr>
        <w:keepNext/>
        <w:jc w:val="center"/>
        <w:outlineLvl w:val="0"/>
        <w:rPr>
          <w:b/>
          <w:sz w:val="28"/>
          <w:szCs w:val="28"/>
        </w:rPr>
      </w:pPr>
      <w:r w:rsidRPr="001459D9">
        <w:rPr>
          <w:b/>
          <w:sz w:val="28"/>
          <w:szCs w:val="28"/>
        </w:rPr>
        <w:t>Организаци</w:t>
      </w:r>
      <w:r w:rsidR="00EF6D4B" w:rsidRPr="001459D9">
        <w:rPr>
          <w:b/>
          <w:sz w:val="28"/>
          <w:szCs w:val="28"/>
        </w:rPr>
        <w:t xml:space="preserve">онное обеспечение деятельности </w:t>
      </w:r>
    </w:p>
    <w:p w:rsidR="00FD06E5" w:rsidRPr="001459D9" w:rsidRDefault="00FD06E5" w:rsidP="00FF5588">
      <w:pPr>
        <w:keepNext/>
        <w:jc w:val="center"/>
        <w:outlineLvl w:val="0"/>
        <w:rPr>
          <w:b/>
          <w:sz w:val="28"/>
          <w:szCs w:val="28"/>
        </w:rPr>
      </w:pPr>
      <w:r w:rsidRPr="001459D9">
        <w:rPr>
          <w:b/>
          <w:sz w:val="28"/>
          <w:szCs w:val="28"/>
        </w:rPr>
        <w:t xml:space="preserve">Думы </w:t>
      </w:r>
      <w:r w:rsidR="001459D9">
        <w:rPr>
          <w:b/>
          <w:sz w:val="28"/>
          <w:szCs w:val="28"/>
        </w:rPr>
        <w:t>Торопецкого</w:t>
      </w:r>
      <w:r w:rsidR="00EF6D4B" w:rsidRPr="001459D9">
        <w:rPr>
          <w:b/>
          <w:sz w:val="28"/>
          <w:szCs w:val="28"/>
        </w:rPr>
        <w:t xml:space="preserve"> </w:t>
      </w:r>
      <w:r w:rsidRPr="001459D9">
        <w:rPr>
          <w:b/>
          <w:sz w:val="28"/>
          <w:szCs w:val="28"/>
        </w:rPr>
        <w:t>муниципального округа</w:t>
      </w:r>
    </w:p>
    <w:p w:rsidR="00FD06E5" w:rsidRPr="001459D9" w:rsidRDefault="00FD06E5" w:rsidP="00FD06E5">
      <w:pPr>
        <w:jc w:val="center"/>
        <w:rPr>
          <w:b/>
          <w:sz w:val="28"/>
          <w:szCs w:val="28"/>
        </w:rPr>
      </w:pPr>
    </w:p>
    <w:bookmarkEnd w:id="11"/>
    <w:p w:rsidR="00FD06E5" w:rsidRPr="001459D9" w:rsidRDefault="00FF5588" w:rsidP="00FD06E5">
      <w:pPr>
        <w:ind w:firstLine="709"/>
        <w:jc w:val="both"/>
        <w:rPr>
          <w:sz w:val="28"/>
          <w:szCs w:val="28"/>
        </w:rPr>
      </w:pPr>
      <w:r w:rsidRPr="001459D9">
        <w:rPr>
          <w:bCs/>
          <w:sz w:val="28"/>
          <w:szCs w:val="28"/>
        </w:rPr>
        <w:t>52</w:t>
      </w:r>
      <w:r w:rsidR="00FD06E5" w:rsidRPr="001459D9">
        <w:rPr>
          <w:bCs/>
          <w:sz w:val="28"/>
          <w:szCs w:val="28"/>
        </w:rPr>
        <w:t xml:space="preserve">. Организационное, документационное, информационное и материально-техническое обеспечение деятельности Думы осуществляет Администрация </w:t>
      </w:r>
      <w:r w:rsidR="000473C7" w:rsidRPr="001459D9">
        <w:rPr>
          <w:bCs/>
          <w:sz w:val="28"/>
          <w:szCs w:val="28"/>
        </w:rPr>
        <w:t xml:space="preserve">округа, </w:t>
      </w:r>
      <w:r w:rsidRPr="001459D9">
        <w:rPr>
          <w:bCs/>
          <w:sz w:val="28"/>
          <w:szCs w:val="28"/>
        </w:rPr>
        <w:t xml:space="preserve">а в переходный период – </w:t>
      </w:r>
      <w:r w:rsidR="00FD06E5" w:rsidRPr="001459D9">
        <w:rPr>
          <w:bCs/>
          <w:sz w:val="28"/>
          <w:szCs w:val="28"/>
        </w:rPr>
        <w:t xml:space="preserve">Администрации </w:t>
      </w:r>
      <w:proofErr w:type="gramStart"/>
      <w:r w:rsidR="001459D9">
        <w:rPr>
          <w:bCs/>
          <w:sz w:val="28"/>
          <w:szCs w:val="28"/>
        </w:rPr>
        <w:t>Торопецкого</w:t>
      </w:r>
      <w:r w:rsidR="00FD06E5" w:rsidRPr="001459D9">
        <w:rPr>
          <w:bCs/>
          <w:sz w:val="28"/>
          <w:szCs w:val="28"/>
        </w:rPr>
        <w:t xml:space="preserve">  района</w:t>
      </w:r>
      <w:proofErr w:type="gramEnd"/>
      <w:r w:rsidR="00FD06E5" w:rsidRPr="001459D9">
        <w:rPr>
          <w:bCs/>
          <w:sz w:val="28"/>
          <w:szCs w:val="28"/>
        </w:rPr>
        <w:t xml:space="preserve">. </w:t>
      </w:r>
      <w:bookmarkStart w:id="12" w:name="sub_81"/>
    </w:p>
    <w:p w:rsidR="00FD06E5" w:rsidRPr="001459D9" w:rsidRDefault="00FF5588" w:rsidP="00FD06E5">
      <w:pPr>
        <w:shd w:val="clear" w:color="auto" w:fill="FFFFFF"/>
        <w:ind w:firstLine="709"/>
        <w:jc w:val="both"/>
        <w:rPr>
          <w:sz w:val="28"/>
          <w:szCs w:val="28"/>
        </w:rPr>
      </w:pPr>
      <w:r w:rsidRPr="001459D9">
        <w:rPr>
          <w:sz w:val="28"/>
          <w:szCs w:val="28"/>
        </w:rPr>
        <w:t>53</w:t>
      </w:r>
      <w:r w:rsidR="00FD06E5" w:rsidRPr="001459D9">
        <w:rPr>
          <w:sz w:val="28"/>
          <w:szCs w:val="28"/>
        </w:rPr>
        <w:t xml:space="preserve">. Делопроизводство Думы </w:t>
      </w:r>
      <w:r w:rsidR="00EF6D4B" w:rsidRPr="001459D9">
        <w:rPr>
          <w:sz w:val="28"/>
          <w:szCs w:val="28"/>
        </w:rPr>
        <w:t>о</w:t>
      </w:r>
      <w:r w:rsidR="00FD06E5" w:rsidRPr="001459D9">
        <w:rPr>
          <w:sz w:val="28"/>
          <w:szCs w:val="28"/>
        </w:rPr>
        <w:t xml:space="preserve">существляется в соответствии с </w:t>
      </w:r>
      <w:r w:rsidR="00EF6D4B" w:rsidRPr="001459D9">
        <w:rPr>
          <w:sz w:val="28"/>
          <w:szCs w:val="28"/>
        </w:rPr>
        <w:t>муниципальными правовыми актами</w:t>
      </w:r>
      <w:r w:rsidR="00FD06E5" w:rsidRPr="001459D9">
        <w:rPr>
          <w:sz w:val="28"/>
          <w:szCs w:val="28"/>
        </w:rPr>
        <w:t xml:space="preserve"> по делопроизводству Администрации округа.</w:t>
      </w:r>
    </w:p>
    <w:p w:rsidR="00FF5588" w:rsidRPr="001459D9" w:rsidRDefault="00FF5588" w:rsidP="00FF5588">
      <w:pPr>
        <w:ind w:firstLine="708"/>
        <w:jc w:val="both"/>
        <w:rPr>
          <w:sz w:val="28"/>
          <w:szCs w:val="28"/>
        </w:rPr>
      </w:pPr>
      <w:r w:rsidRPr="001459D9">
        <w:rPr>
          <w:bCs/>
          <w:iCs/>
          <w:sz w:val="28"/>
          <w:szCs w:val="28"/>
        </w:rPr>
        <w:t>54. Решениям Думы, постановлениям и распоряжениям председателя Думы</w:t>
      </w:r>
      <w:r w:rsidRPr="001459D9">
        <w:rPr>
          <w:sz w:val="28"/>
          <w:szCs w:val="28"/>
        </w:rPr>
        <w:t xml:space="preserve"> присваиваются порядковые регистрационные номера. </w:t>
      </w:r>
    </w:p>
    <w:p w:rsidR="00FF5588" w:rsidRPr="001459D9" w:rsidRDefault="00FF5588" w:rsidP="00FF5588">
      <w:pPr>
        <w:ind w:firstLine="708"/>
        <w:jc w:val="both"/>
        <w:rPr>
          <w:sz w:val="28"/>
          <w:szCs w:val="28"/>
        </w:rPr>
      </w:pPr>
      <w:r w:rsidRPr="001459D9">
        <w:rPr>
          <w:sz w:val="28"/>
          <w:szCs w:val="28"/>
        </w:rPr>
        <w:t>Регистрация (присвоение порядковых регистрационных номеров) осуществляется общим отделом Администрации округа (</w:t>
      </w:r>
      <w:r w:rsidRPr="001459D9">
        <w:rPr>
          <w:bCs/>
          <w:sz w:val="28"/>
          <w:szCs w:val="28"/>
        </w:rPr>
        <w:t xml:space="preserve">в переходный период – общим отделом Администрации </w:t>
      </w:r>
      <w:proofErr w:type="gramStart"/>
      <w:r w:rsidR="001459D9">
        <w:rPr>
          <w:bCs/>
          <w:sz w:val="28"/>
          <w:szCs w:val="28"/>
        </w:rPr>
        <w:t>Торопецкого</w:t>
      </w:r>
      <w:r w:rsidRPr="001459D9">
        <w:rPr>
          <w:bCs/>
          <w:sz w:val="28"/>
          <w:szCs w:val="28"/>
        </w:rPr>
        <w:t xml:space="preserve">  района</w:t>
      </w:r>
      <w:proofErr w:type="gramEnd"/>
      <w:r w:rsidRPr="001459D9">
        <w:rPr>
          <w:bCs/>
          <w:sz w:val="28"/>
          <w:szCs w:val="28"/>
        </w:rPr>
        <w:t>)</w:t>
      </w:r>
      <w:r w:rsidRPr="001459D9">
        <w:rPr>
          <w:sz w:val="28"/>
          <w:szCs w:val="28"/>
        </w:rPr>
        <w:t xml:space="preserve"> в журналах регистрации соответствующего вида правового акта.  </w:t>
      </w:r>
    </w:p>
    <w:p w:rsidR="00FF5588" w:rsidRPr="001459D9" w:rsidRDefault="00FF5588" w:rsidP="00FF5588">
      <w:pPr>
        <w:ind w:firstLine="708"/>
        <w:jc w:val="both"/>
        <w:rPr>
          <w:sz w:val="28"/>
          <w:szCs w:val="28"/>
        </w:rPr>
      </w:pPr>
      <w:r w:rsidRPr="001459D9">
        <w:rPr>
          <w:sz w:val="28"/>
          <w:szCs w:val="28"/>
        </w:rPr>
        <w:t>Нумерация ведется с первого заседания вновь избранной Думы.</w:t>
      </w:r>
    </w:p>
    <w:p w:rsidR="00FF5588" w:rsidRPr="001459D9" w:rsidRDefault="00FF5588" w:rsidP="00FF5588">
      <w:pPr>
        <w:ind w:firstLine="708"/>
        <w:jc w:val="both"/>
        <w:rPr>
          <w:sz w:val="28"/>
          <w:szCs w:val="28"/>
        </w:rPr>
      </w:pPr>
      <w:r w:rsidRPr="001459D9">
        <w:rPr>
          <w:sz w:val="28"/>
          <w:szCs w:val="28"/>
        </w:rPr>
        <w:t xml:space="preserve">Распоряжениям </w:t>
      </w:r>
      <w:r w:rsidRPr="001459D9">
        <w:rPr>
          <w:bCs/>
          <w:iCs/>
          <w:sz w:val="28"/>
          <w:szCs w:val="28"/>
        </w:rPr>
        <w:t xml:space="preserve">председателя </w:t>
      </w:r>
      <w:r w:rsidRPr="001459D9">
        <w:rPr>
          <w:sz w:val="28"/>
          <w:szCs w:val="28"/>
        </w:rPr>
        <w:t>Думы присваиваются порядковые регистрационные номера с буквой «-р».</w:t>
      </w:r>
    </w:p>
    <w:p w:rsidR="00FF5588" w:rsidRPr="001459D9" w:rsidRDefault="00FF5588" w:rsidP="00FF5588">
      <w:pPr>
        <w:shd w:val="clear" w:color="auto" w:fill="FFFFFF"/>
        <w:ind w:firstLine="709"/>
        <w:jc w:val="both"/>
        <w:rPr>
          <w:sz w:val="28"/>
          <w:szCs w:val="28"/>
        </w:rPr>
      </w:pPr>
      <w:r w:rsidRPr="001459D9">
        <w:rPr>
          <w:bCs/>
          <w:iCs/>
          <w:sz w:val="28"/>
          <w:szCs w:val="28"/>
        </w:rPr>
        <w:t xml:space="preserve">55. </w:t>
      </w:r>
      <w:r w:rsidRPr="001459D9">
        <w:rPr>
          <w:sz w:val="28"/>
          <w:szCs w:val="28"/>
        </w:rPr>
        <w:t xml:space="preserve">Организационно-распорядительные, справочно-информационные документы, применяемые при оформлении деятельности Думы, оформляются в соответствии с порядком оформления документов в Администрации </w:t>
      </w:r>
      <w:r w:rsidR="001459D9">
        <w:rPr>
          <w:bCs/>
          <w:sz w:val="28"/>
          <w:szCs w:val="28"/>
        </w:rPr>
        <w:t>Торопецкого</w:t>
      </w:r>
      <w:r w:rsidRPr="001459D9">
        <w:rPr>
          <w:bCs/>
          <w:sz w:val="28"/>
          <w:szCs w:val="28"/>
        </w:rPr>
        <w:t xml:space="preserve"> муниципального </w:t>
      </w:r>
      <w:r w:rsidRPr="001459D9">
        <w:rPr>
          <w:sz w:val="28"/>
          <w:szCs w:val="28"/>
        </w:rPr>
        <w:t>округа.</w:t>
      </w:r>
    </w:p>
    <w:p w:rsidR="00FD06E5" w:rsidRPr="001459D9" w:rsidRDefault="00FF5588" w:rsidP="00FD06E5">
      <w:pPr>
        <w:ind w:firstLine="709"/>
        <w:jc w:val="both"/>
        <w:rPr>
          <w:sz w:val="28"/>
          <w:szCs w:val="28"/>
        </w:rPr>
      </w:pPr>
      <w:bookmarkStart w:id="13" w:name="sub_82"/>
      <w:bookmarkEnd w:id="12"/>
      <w:r w:rsidRPr="001459D9">
        <w:rPr>
          <w:sz w:val="28"/>
          <w:szCs w:val="28"/>
        </w:rPr>
        <w:t>56</w:t>
      </w:r>
      <w:r w:rsidR="00FD06E5" w:rsidRPr="001459D9">
        <w:rPr>
          <w:sz w:val="28"/>
          <w:szCs w:val="28"/>
        </w:rPr>
        <w:t>. Оформленные в установленном порядке (пронумеров</w:t>
      </w:r>
      <w:r w:rsidR="00EF6D4B" w:rsidRPr="001459D9">
        <w:rPr>
          <w:sz w:val="28"/>
          <w:szCs w:val="28"/>
        </w:rPr>
        <w:t>аны, прошнурованы, подписанные п</w:t>
      </w:r>
      <w:r w:rsidR="00FD06E5" w:rsidRPr="001459D9">
        <w:rPr>
          <w:sz w:val="28"/>
          <w:szCs w:val="28"/>
        </w:rPr>
        <w:t xml:space="preserve">редседателем Думы и скрепленные печатью) протоколы заседаний, решения Думы, материалы деятельности постоянных </w:t>
      </w:r>
      <w:r w:rsidR="00657F96" w:rsidRPr="001459D9">
        <w:rPr>
          <w:sz w:val="28"/>
          <w:szCs w:val="28"/>
        </w:rPr>
        <w:t xml:space="preserve">депутатских </w:t>
      </w:r>
      <w:r w:rsidR="00FD06E5" w:rsidRPr="001459D9">
        <w:rPr>
          <w:sz w:val="28"/>
          <w:szCs w:val="28"/>
        </w:rPr>
        <w:t xml:space="preserve">комиссий, </w:t>
      </w:r>
      <w:r w:rsidR="00657F96" w:rsidRPr="001459D9">
        <w:rPr>
          <w:sz w:val="28"/>
          <w:szCs w:val="28"/>
        </w:rPr>
        <w:t xml:space="preserve">совещательных и координационных органов, материалы по рассмотрению обращений граждан, объединений граждан, в том числе юридических лиц, другие материалы по вопросам деятельности </w:t>
      </w:r>
      <w:r w:rsidR="00FD06E5" w:rsidRPr="001459D9">
        <w:rPr>
          <w:sz w:val="28"/>
          <w:szCs w:val="28"/>
        </w:rPr>
        <w:t xml:space="preserve">Думы хранятся в </w:t>
      </w:r>
      <w:r w:rsidR="00EF6D4B" w:rsidRPr="001459D9">
        <w:rPr>
          <w:sz w:val="28"/>
          <w:szCs w:val="28"/>
        </w:rPr>
        <w:t xml:space="preserve">общем </w:t>
      </w:r>
      <w:r w:rsidR="00FD06E5" w:rsidRPr="001459D9">
        <w:rPr>
          <w:bCs/>
          <w:sz w:val="28"/>
          <w:szCs w:val="28"/>
        </w:rPr>
        <w:t xml:space="preserve">отделе Администрации </w:t>
      </w:r>
      <w:r w:rsidR="00FD06E5" w:rsidRPr="001459D9">
        <w:rPr>
          <w:sz w:val="28"/>
          <w:szCs w:val="28"/>
        </w:rPr>
        <w:t>округа и передаются затем в архивный отдел Администрации</w:t>
      </w:r>
      <w:r w:rsidR="00EF6D4B" w:rsidRPr="001459D9">
        <w:rPr>
          <w:sz w:val="28"/>
          <w:szCs w:val="28"/>
        </w:rPr>
        <w:t xml:space="preserve"> </w:t>
      </w:r>
      <w:r w:rsidR="00FD06E5" w:rsidRPr="001459D9">
        <w:rPr>
          <w:sz w:val="28"/>
          <w:szCs w:val="28"/>
        </w:rPr>
        <w:t>округа в сроки на основании делопроизво</w:t>
      </w:r>
      <w:r w:rsidR="00657F96" w:rsidRPr="001459D9">
        <w:rPr>
          <w:sz w:val="28"/>
          <w:szCs w:val="28"/>
        </w:rPr>
        <w:t>дственных и архивных требований, в порядке и сроки, установленные законом</w:t>
      </w:r>
    </w:p>
    <w:p w:rsidR="00FF5588" w:rsidRPr="001459D9" w:rsidRDefault="00657F96" w:rsidP="00657F96">
      <w:pPr>
        <w:ind w:firstLine="708"/>
        <w:jc w:val="both"/>
        <w:rPr>
          <w:bCs/>
          <w:iCs/>
          <w:sz w:val="28"/>
          <w:szCs w:val="28"/>
          <w:highlight w:val="yellow"/>
        </w:rPr>
      </w:pPr>
      <w:r w:rsidRPr="001459D9">
        <w:rPr>
          <w:sz w:val="28"/>
          <w:szCs w:val="28"/>
        </w:rPr>
        <w:t>57</w:t>
      </w:r>
      <w:r w:rsidR="00FD06E5" w:rsidRPr="001459D9">
        <w:rPr>
          <w:sz w:val="28"/>
          <w:szCs w:val="28"/>
        </w:rPr>
        <w:t>. На заседаниях Думы может производиться аудиозапись и видеозапись только с разрешения председательствующего.</w:t>
      </w:r>
      <w:r w:rsidR="00FF5588" w:rsidRPr="001459D9">
        <w:rPr>
          <w:bCs/>
          <w:iCs/>
          <w:sz w:val="28"/>
          <w:szCs w:val="28"/>
          <w:highlight w:val="yellow"/>
        </w:rPr>
        <w:t xml:space="preserve"> </w:t>
      </w:r>
    </w:p>
    <w:bookmarkEnd w:id="13"/>
    <w:p w:rsidR="00FD06E5" w:rsidRPr="001459D9" w:rsidRDefault="00FD06E5" w:rsidP="00657F96">
      <w:pPr>
        <w:rPr>
          <w:b/>
          <w:sz w:val="28"/>
          <w:szCs w:val="28"/>
        </w:rPr>
      </w:pPr>
    </w:p>
    <w:p w:rsidR="00EF6D4B" w:rsidRPr="001459D9" w:rsidRDefault="00EF6D4B" w:rsidP="00EF6D4B">
      <w:pPr>
        <w:jc w:val="center"/>
        <w:rPr>
          <w:b/>
          <w:sz w:val="28"/>
          <w:szCs w:val="28"/>
        </w:rPr>
      </w:pPr>
      <w:r w:rsidRPr="001459D9">
        <w:rPr>
          <w:b/>
          <w:sz w:val="28"/>
          <w:szCs w:val="28"/>
        </w:rPr>
        <w:t xml:space="preserve">Раздел </w:t>
      </w:r>
      <w:r w:rsidRPr="001459D9">
        <w:rPr>
          <w:b/>
          <w:sz w:val="28"/>
          <w:szCs w:val="28"/>
          <w:lang w:val="en-US"/>
        </w:rPr>
        <w:t>VII</w:t>
      </w:r>
      <w:r w:rsidR="00FD06E5" w:rsidRPr="001459D9">
        <w:rPr>
          <w:b/>
          <w:sz w:val="28"/>
          <w:szCs w:val="28"/>
        </w:rPr>
        <w:t xml:space="preserve">. </w:t>
      </w:r>
    </w:p>
    <w:p w:rsidR="00FD06E5" w:rsidRPr="001459D9" w:rsidRDefault="00FD06E5" w:rsidP="00EF6D4B">
      <w:pPr>
        <w:jc w:val="center"/>
        <w:rPr>
          <w:b/>
          <w:sz w:val="28"/>
          <w:szCs w:val="28"/>
        </w:rPr>
      </w:pPr>
      <w:r w:rsidRPr="001459D9">
        <w:rPr>
          <w:b/>
          <w:sz w:val="28"/>
          <w:szCs w:val="28"/>
        </w:rPr>
        <w:t xml:space="preserve">Общий порядок работы Думы </w:t>
      </w:r>
      <w:r w:rsidR="001459D9">
        <w:rPr>
          <w:b/>
          <w:sz w:val="28"/>
          <w:szCs w:val="28"/>
        </w:rPr>
        <w:t>Торопецкого</w:t>
      </w:r>
      <w:r w:rsidRPr="001459D9">
        <w:rPr>
          <w:b/>
          <w:sz w:val="28"/>
          <w:szCs w:val="28"/>
        </w:rPr>
        <w:t xml:space="preserve"> муниципального округа</w:t>
      </w:r>
    </w:p>
    <w:p w:rsidR="00FD06E5" w:rsidRPr="001459D9" w:rsidRDefault="00FD06E5" w:rsidP="00FD06E5">
      <w:pPr>
        <w:ind w:firstLine="709"/>
        <w:jc w:val="center"/>
        <w:rPr>
          <w:b/>
          <w:sz w:val="28"/>
          <w:szCs w:val="28"/>
        </w:rPr>
      </w:pPr>
    </w:p>
    <w:p w:rsidR="00FD06E5" w:rsidRPr="001459D9" w:rsidRDefault="00657F96" w:rsidP="00FD06E5">
      <w:pPr>
        <w:ind w:firstLine="708"/>
        <w:jc w:val="both"/>
        <w:rPr>
          <w:i/>
          <w:sz w:val="28"/>
          <w:szCs w:val="28"/>
          <w:u w:val="single"/>
        </w:rPr>
      </w:pPr>
      <w:r w:rsidRPr="001459D9">
        <w:rPr>
          <w:sz w:val="28"/>
          <w:szCs w:val="28"/>
        </w:rPr>
        <w:t>58</w:t>
      </w:r>
      <w:r w:rsidR="00FD06E5" w:rsidRPr="001459D9">
        <w:rPr>
          <w:sz w:val="28"/>
          <w:szCs w:val="28"/>
        </w:rPr>
        <w:t xml:space="preserve">. Основной формой работы Думы </w:t>
      </w:r>
      <w:proofErr w:type="gramStart"/>
      <w:r w:rsidR="001459D9">
        <w:rPr>
          <w:sz w:val="28"/>
          <w:szCs w:val="28"/>
        </w:rPr>
        <w:t>Торопецкого</w:t>
      </w:r>
      <w:r w:rsidR="00FD06E5" w:rsidRPr="001459D9">
        <w:rPr>
          <w:sz w:val="28"/>
          <w:szCs w:val="28"/>
        </w:rPr>
        <w:t xml:space="preserve">  муниципального</w:t>
      </w:r>
      <w:proofErr w:type="gramEnd"/>
      <w:r w:rsidR="00FD06E5" w:rsidRPr="001459D9">
        <w:rPr>
          <w:sz w:val="28"/>
          <w:szCs w:val="28"/>
        </w:rPr>
        <w:t xml:space="preserve"> округа является заседание.</w:t>
      </w:r>
    </w:p>
    <w:p w:rsidR="00FD06E5" w:rsidRPr="001459D9" w:rsidRDefault="00FD06E5" w:rsidP="00FD06E5">
      <w:pPr>
        <w:ind w:firstLine="708"/>
        <w:jc w:val="both"/>
        <w:rPr>
          <w:i/>
          <w:sz w:val="28"/>
          <w:szCs w:val="28"/>
          <w:u w:val="single"/>
        </w:rPr>
      </w:pPr>
      <w:r w:rsidRPr="001459D9">
        <w:rPr>
          <w:sz w:val="28"/>
          <w:szCs w:val="28"/>
        </w:rPr>
        <w:t>Первое заседани</w:t>
      </w:r>
      <w:r w:rsidR="00657F96" w:rsidRPr="001459D9">
        <w:rPr>
          <w:sz w:val="28"/>
          <w:szCs w:val="28"/>
        </w:rPr>
        <w:t>е Думы нового созыва собирается</w:t>
      </w:r>
      <w:r w:rsidRPr="001459D9">
        <w:rPr>
          <w:sz w:val="28"/>
          <w:szCs w:val="28"/>
        </w:rPr>
        <w:t xml:space="preserve"> не позднее 30 дней со дня избрания Думы в пр</w:t>
      </w:r>
      <w:r w:rsidR="00EF6D4B" w:rsidRPr="001459D9">
        <w:rPr>
          <w:sz w:val="28"/>
          <w:szCs w:val="28"/>
        </w:rPr>
        <w:t xml:space="preserve">авомочном составе. </w:t>
      </w:r>
    </w:p>
    <w:p w:rsidR="00FD06E5" w:rsidRPr="001459D9" w:rsidRDefault="00FD06E5" w:rsidP="00FD06E5">
      <w:pPr>
        <w:ind w:firstLine="708"/>
        <w:jc w:val="both"/>
        <w:rPr>
          <w:i/>
          <w:sz w:val="28"/>
          <w:szCs w:val="28"/>
          <w:u w:val="single"/>
        </w:rPr>
      </w:pPr>
      <w:r w:rsidRPr="001459D9">
        <w:rPr>
          <w:sz w:val="28"/>
          <w:szCs w:val="28"/>
        </w:rPr>
        <w:t xml:space="preserve">Заседание Думы считается правомочным, если на нем присутствует не менее 50 процентов от числа избранных депутатов. </w:t>
      </w:r>
    </w:p>
    <w:p w:rsidR="00FD06E5" w:rsidRPr="001459D9" w:rsidRDefault="00657F96" w:rsidP="00FD06E5">
      <w:pPr>
        <w:ind w:firstLine="708"/>
        <w:jc w:val="both"/>
        <w:rPr>
          <w:sz w:val="28"/>
          <w:szCs w:val="28"/>
        </w:rPr>
      </w:pPr>
      <w:r w:rsidRPr="001459D9">
        <w:rPr>
          <w:sz w:val="28"/>
          <w:szCs w:val="28"/>
        </w:rPr>
        <w:t>59</w:t>
      </w:r>
      <w:r w:rsidR="00FD06E5" w:rsidRPr="001459D9">
        <w:rPr>
          <w:sz w:val="28"/>
          <w:szCs w:val="28"/>
        </w:rPr>
        <w:t>. Заседания Думы прово</w:t>
      </w:r>
      <w:r w:rsidR="00EF6D4B" w:rsidRPr="001459D9">
        <w:rPr>
          <w:sz w:val="28"/>
          <w:szCs w:val="28"/>
        </w:rPr>
        <w:t>дятся по мере необходимости, но</w:t>
      </w:r>
      <w:r w:rsidR="00FD06E5" w:rsidRPr="001459D9">
        <w:rPr>
          <w:sz w:val="28"/>
          <w:szCs w:val="28"/>
        </w:rPr>
        <w:t xml:space="preserve"> не реже одного раза в </w:t>
      </w:r>
      <w:r w:rsidR="00924442" w:rsidRPr="001459D9">
        <w:rPr>
          <w:sz w:val="28"/>
          <w:szCs w:val="28"/>
        </w:rPr>
        <w:t>3</w:t>
      </w:r>
      <w:r w:rsidR="00FD06E5" w:rsidRPr="001459D9">
        <w:rPr>
          <w:sz w:val="28"/>
          <w:szCs w:val="28"/>
        </w:rPr>
        <w:t xml:space="preserve"> месяца, в рабочие дни.</w:t>
      </w:r>
    </w:p>
    <w:p w:rsidR="00FD06E5" w:rsidRPr="001459D9" w:rsidRDefault="00657F96" w:rsidP="00FD06E5">
      <w:pPr>
        <w:ind w:firstLine="708"/>
        <w:jc w:val="both"/>
        <w:rPr>
          <w:i/>
          <w:sz w:val="28"/>
          <w:szCs w:val="28"/>
          <w:u w:val="single"/>
        </w:rPr>
      </w:pPr>
      <w:r w:rsidRPr="001459D9">
        <w:rPr>
          <w:sz w:val="28"/>
          <w:szCs w:val="28"/>
        </w:rPr>
        <w:t>60</w:t>
      </w:r>
      <w:r w:rsidR="00FD06E5" w:rsidRPr="001459D9">
        <w:rPr>
          <w:sz w:val="28"/>
          <w:szCs w:val="28"/>
        </w:rPr>
        <w:t>. Заседания Думы могут быть очередными и внеочередными.</w:t>
      </w:r>
    </w:p>
    <w:p w:rsidR="00FD06E5" w:rsidRPr="001459D9" w:rsidRDefault="00657F96" w:rsidP="00FD06E5">
      <w:pPr>
        <w:ind w:firstLine="709"/>
        <w:jc w:val="both"/>
        <w:rPr>
          <w:sz w:val="28"/>
          <w:szCs w:val="28"/>
        </w:rPr>
      </w:pPr>
      <w:r w:rsidRPr="001459D9">
        <w:rPr>
          <w:sz w:val="28"/>
          <w:szCs w:val="28"/>
        </w:rPr>
        <w:t>61</w:t>
      </w:r>
      <w:r w:rsidR="00FD06E5" w:rsidRPr="001459D9">
        <w:rPr>
          <w:sz w:val="28"/>
          <w:szCs w:val="28"/>
        </w:rPr>
        <w:t>. Заседания Думы проводятся открыто. По решению Думы могут проводиться закрытые заседания.</w:t>
      </w:r>
    </w:p>
    <w:p w:rsidR="00FD06E5" w:rsidRPr="001459D9" w:rsidRDefault="00FD06E5" w:rsidP="00FD06E5">
      <w:pPr>
        <w:widowControl w:val="0"/>
        <w:ind w:firstLine="709"/>
        <w:jc w:val="both"/>
        <w:rPr>
          <w:sz w:val="28"/>
          <w:szCs w:val="28"/>
        </w:rPr>
      </w:pPr>
      <w:r w:rsidRPr="001459D9">
        <w:rPr>
          <w:sz w:val="28"/>
          <w:szCs w:val="28"/>
        </w:rPr>
        <w:t xml:space="preserve">Глава </w:t>
      </w:r>
      <w:r w:rsidR="001459D9">
        <w:rPr>
          <w:sz w:val="28"/>
          <w:szCs w:val="28"/>
        </w:rPr>
        <w:t>Торопецкого</w:t>
      </w:r>
      <w:r w:rsidRPr="001459D9">
        <w:rPr>
          <w:sz w:val="28"/>
          <w:szCs w:val="28"/>
        </w:rPr>
        <w:t xml:space="preserve"> муниципального округа и представители органов прокуратуры вправе присутствовать на закрытом заседании Думы. Вопрос о присутствии иных лиц на закрытом заседании </w:t>
      </w:r>
      <w:proofErr w:type="gramStart"/>
      <w:r w:rsidRPr="001459D9">
        <w:rPr>
          <w:sz w:val="28"/>
          <w:szCs w:val="28"/>
        </w:rPr>
        <w:t>определяется  решением</w:t>
      </w:r>
      <w:proofErr w:type="gramEnd"/>
      <w:r w:rsidRPr="001459D9">
        <w:rPr>
          <w:sz w:val="28"/>
          <w:szCs w:val="28"/>
        </w:rPr>
        <w:t xml:space="preserve">  Думы.</w:t>
      </w:r>
    </w:p>
    <w:p w:rsidR="00FD06E5" w:rsidRPr="001459D9" w:rsidRDefault="00657F96" w:rsidP="00FD06E5">
      <w:pPr>
        <w:ind w:firstLine="708"/>
        <w:jc w:val="both"/>
        <w:rPr>
          <w:sz w:val="28"/>
          <w:szCs w:val="28"/>
        </w:rPr>
      </w:pPr>
      <w:r w:rsidRPr="001459D9">
        <w:rPr>
          <w:sz w:val="28"/>
          <w:szCs w:val="28"/>
        </w:rPr>
        <w:t>62</w:t>
      </w:r>
      <w:r w:rsidR="00FD06E5" w:rsidRPr="001459D9">
        <w:rPr>
          <w:sz w:val="28"/>
          <w:szCs w:val="28"/>
        </w:rPr>
        <w:t xml:space="preserve">. Первое заседание Думы </w:t>
      </w:r>
      <w:r w:rsidR="00563F79" w:rsidRPr="001459D9">
        <w:rPr>
          <w:sz w:val="28"/>
          <w:szCs w:val="28"/>
        </w:rPr>
        <w:t>созывается на основании постановления избирательной комиссии соответствующего уровня. Первое заседание Думы</w:t>
      </w:r>
      <w:r w:rsidR="00563F79" w:rsidRPr="001459D9">
        <w:rPr>
          <w:color w:val="FF0000"/>
          <w:sz w:val="28"/>
          <w:szCs w:val="28"/>
        </w:rPr>
        <w:t xml:space="preserve"> </w:t>
      </w:r>
      <w:r w:rsidR="00FD06E5" w:rsidRPr="001459D9">
        <w:rPr>
          <w:sz w:val="28"/>
          <w:szCs w:val="28"/>
        </w:rPr>
        <w:t xml:space="preserve">открывает </w:t>
      </w:r>
      <w:r w:rsidR="00AB5549">
        <w:rPr>
          <w:sz w:val="28"/>
          <w:szCs w:val="28"/>
        </w:rPr>
        <w:t xml:space="preserve">и ведет до избрания председателя Думы </w:t>
      </w:r>
      <w:r w:rsidR="00AB5549" w:rsidRPr="001459D9">
        <w:rPr>
          <w:sz w:val="28"/>
          <w:szCs w:val="28"/>
        </w:rPr>
        <w:t xml:space="preserve">председатель </w:t>
      </w:r>
      <w:r w:rsidR="00FD06E5" w:rsidRPr="001459D9">
        <w:rPr>
          <w:sz w:val="28"/>
          <w:szCs w:val="28"/>
        </w:rPr>
        <w:t>избирательной комиссии соответствующего уровня либо член избирательной комиссии, исполняющий на момент проведения заседания полномочия председателя избирательной комиссии</w:t>
      </w:r>
      <w:r w:rsidRPr="001459D9">
        <w:rPr>
          <w:sz w:val="28"/>
          <w:szCs w:val="28"/>
        </w:rPr>
        <w:t xml:space="preserve"> соответствующего уровня</w:t>
      </w:r>
      <w:r w:rsidR="00FD06E5" w:rsidRPr="001459D9">
        <w:rPr>
          <w:sz w:val="28"/>
          <w:szCs w:val="28"/>
        </w:rPr>
        <w:t>, сообщает итоги выборов и оглашает список избранных депутатов Думы.</w:t>
      </w:r>
    </w:p>
    <w:p w:rsidR="004825C4" w:rsidRPr="001459D9" w:rsidRDefault="00657F96" w:rsidP="00FD06E5">
      <w:pPr>
        <w:ind w:firstLine="708"/>
        <w:jc w:val="both"/>
        <w:rPr>
          <w:sz w:val="28"/>
          <w:szCs w:val="28"/>
        </w:rPr>
      </w:pPr>
      <w:r w:rsidRPr="001459D9">
        <w:rPr>
          <w:sz w:val="28"/>
          <w:szCs w:val="28"/>
        </w:rPr>
        <w:t>63</w:t>
      </w:r>
      <w:r w:rsidR="00FD06E5" w:rsidRPr="001459D9">
        <w:rPr>
          <w:sz w:val="28"/>
          <w:szCs w:val="28"/>
        </w:rPr>
        <w:t>. Председатель избирательной комиссии соответствующего уровня либо член избирательной комиссии, исполняющий на момент проведения заседания полномочия председателя избирательной комиссии, вручает избранным депутатам Думы удостоверения.</w:t>
      </w:r>
    </w:p>
    <w:p w:rsidR="00FD06E5" w:rsidRPr="001459D9" w:rsidRDefault="005549FC" w:rsidP="00FD06E5">
      <w:pPr>
        <w:ind w:firstLine="708"/>
        <w:jc w:val="both"/>
        <w:rPr>
          <w:sz w:val="28"/>
          <w:szCs w:val="28"/>
        </w:rPr>
      </w:pPr>
      <w:r w:rsidRPr="001459D9">
        <w:rPr>
          <w:sz w:val="28"/>
          <w:szCs w:val="28"/>
        </w:rPr>
        <w:t xml:space="preserve">64. </w:t>
      </w:r>
      <w:r w:rsidR="00657F96" w:rsidRPr="001459D9">
        <w:rPr>
          <w:sz w:val="28"/>
          <w:szCs w:val="28"/>
        </w:rPr>
        <w:t xml:space="preserve"> </w:t>
      </w:r>
      <w:r w:rsidR="00FD06E5" w:rsidRPr="001459D9">
        <w:rPr>
          <w:sz w:val="28"/>
          <w:szCs w:val="28"/>
        </w:rPr>
        <w:t xml:space="preserve">Удостоверение является документом, подтверждающим личность и полномочия депутата, которым он пользуется в течение срока своих полномочий. </w:t>
      </w:r>
    </w:p>
    <w:p w:rsidR="00FD06E5" w:rsidRPr="001459D9" w:rsidRDefault="00FD06E5" w:rsidP="00FD06E5">
      <w:pPr>
        <w:ind w:firstLine="708"/>
        <w:jc w:val="both"/>
        <w:rPr>
          <w:sz w:val="28"/>
          <w:szCs w:val="28"/>
        </w:rPr>
      </w:pPr>
      <w:r w:rsidRPr="001459D9">
        <w:rPr>
          <w:sz w:val="28"/>
          <w:szCs w:val="28"/>
        </w:rPr>
        <w:t>В случае прекращения полномочий депутата Думы, Дума уведомляет об этом соответствующую избирательную комиссию, которая аннулирует выданное удостоверение.</w:t>
      </w:r>
    </w:p>
    <w:p w:rsidR="00FD06E5" w:rsidRPr="001459D9" w:rsidRDefault="005549FC" w:rsidP="00FD06E5">
      <w:pPr>
        <w:ind w:firstLine="708"/>
        <w:jc w:val="both"/>
        <w:rPr>
          <w:sz w:val="28"/>
          <w:szCs w:val="28"/>
        </w:rPr>
      </w:pPr>
      <w:r w:rsidRPr="001459D9">
        <w:rPr>
          <w:sz w:val="28"/>
          <w:szCs w:val="28"/>
        </w:rPr>
        <w:t xml:space="preserve">65. </w:t>
      </w:r>
      <w:r w:rsidR="00FD06E5" w:rsidRPr="001459D9">
        <w:rPr>
          <w:sz w:val="28"/>
          <w:szCs w:val="28"/>
        </w:rPr>
        <w:t xml:space="preserve">На </w:t>
      </w:r>
      <w:r w:rsidR="00EF6D4B" w:rsidRPr="001459D9">
        <w:rPr>
          <w:sz w:val="28"/>
          <w:szCs w:val="28"/>
        </w:rPr>
        <w:t>первом заседании Дума избирает председателя Думы</w:t>
      </w:r>
      <w:r>
        <w:rPr>
          <w:sz w:val="28"/>
          <w:szCs w:val="28"/>
        </w:rPr>
        <w:t>,</w:t>
      </w:r>
      <w:r w:rsidR="00EF6D4B" w:rsidRPr="001459D9">
        <w:rPr>
          <w:sz w:val="28"/>
          <w:szCs w:val="28"/>
        </w:rPr>
        <w:t xml:space="preserve"> заместителя п</w:t>
      </w:r>
      <w:r w:rsidR="00FD06E5" w:rsidRPr="001459D9">
        <w:rPr>
          <w:sz w:val="28"/>
          <w:szCs w:val="28"/>
        </w:rPr>
        <w:t>редседателя</w:t>
      </w:r>
      <w:r>
        <w:rPr>
          <w:sz w:val="28"/>
          <w:szCs w:val="28"/>
        </w:rPr>
        <w:t xml:space="preserve"> и секретаря</w:t>
      </w:r>
      <w:r w:rsidR="00FD06E5" w:rsidRPr="001459D9">
        <w:rPr>
          <w:sz w:val="28"/>
          <w:szCs w:val="28"/>
        </w:rPr>
        <w:t xml:space="preserve"> Думы.</w:t>
      </w:r>
    </w:p>
    <w:p w:rsidR="00FD06E5" w:rsidRPr="001459D9" w:rsidRDefault="00657F96" w:rsidP="00FD06E5">
      <w:pPr>
        <w:ind w:firstLine="708"/>
        <w:jc w:val="both"/>
        <w:rPr>
          <w:sz w:val="28"/>
          <w:szCs w:val="28"/>
        </w:rPr>
      </w:pPr>
      <w:r w:rsidRPr="001459D9">
        <w:rPr>
          <w:sz w:val="28"/>
          <w:szCs w:val="28"/>
        </w:rPr>
        <w:t>66</w:t>
      </w:r>
      <w:r w:rsidR="00FD06E5" w:rsidRPr="001459D9">
        <w:rPr>
          <w:sz w:val="28"/>
          <w:szCs w:val="28"/>
        </w:rPr>
        <w:t xml:space="preserve">. Внеочередные заседания Думы созываются не позднее чем за </w:t>
      </w:r>
      <w:r w:rsidR="005549FC">
        <w:rPr>
          <w:sz w:val="28"/>
          <w:szCs w:val="28"/>
        </w:rPr>
        <w:t>7</w:t>
      </w:r>
      <w:r w:rsidR="00FD06E5" w:rsidRPr="001459D9">
        <w:rPr>
          <w:sz w:val="28"/>
          <w:szCs w:val="28"/>
        </w:rPr>
        <w:t xml:space="preserve"> д</w:t>
      </w:r>
      <w:r w:rsidR="00461639" w:rsidRPr="001459D9">
        <w:rPr>
          <w:sz w:val="28"/>
          <w:szCs w:val="28"/>
        </w:rPr>
        <w:t>н</w:t>
      </w:r>
      <w:r w:rsidR="005549FC">
        <w:rPr>
          <w:sz w:val="28"/>
          <w:szCs w:val="28"/>
        </w:rPr>
        <w:t>ей</w:t>
      </w:r>
      <w:r w:rsidR="00461639" w:rsidRPr="001459D9">
        <w:rPr>
          <w:sz w:val="28"/>
          <w:szCs w:val="28"/>
        </w:rPr>
        <w:t xml:space="preserve"> до заседания по предложению г</w:t>
      </w:r>
      <w:r w:rsidR="00FD06E5" w:rsidRPr="001459D9">
        <w:rPr>
          <w:sz w:val="28"/>
          <w:szCs w:val="28"/>
        </w:rPr>
        <w:t xml:space="preserve">лавы </w:t>
      </w:r>
      <w:r w:rsidR="001459D9">
        <w:rPr>
          <w:sz w:val="28"/>
          <w:szCs w:val="28"/>
        </w:rPr>
        <w:t>Торопецкого</w:t>
      </w:r>
      <w:r w:rsidR="00461639" w:rsidRPr="001459D9">
        <w:rPr>
          <w:sz w:val="28"/>
          <w:szCs w:val="28"/>
        </w:rPr>
        <w:t xml:space="preserve"> муниципального округа, п</w:t>
      </w:r>
      <w:r w:rsidR="00FD06E5" w:rsidRPr="001459D9">
        <w:rPr>
          <w:sz w:val="28"/>
          <w:szCs w:val="28"/>
        </w:rPr>
        <w:t xml:space="preserve">редседателя Думы или по инициативе не менее </w:t>
      </w:r>
      <w:r w:rsidR="00924442" w:rsidRPr="001459D9">
        <w:rPr>
          <w:sz w:val="28"/>
          <w:szCs w:val="28"/>
        </w:rPr>
        <w:t>1/3</w:t>
      </w:r>
      <w:r w:rsidR="00FD06E5" w:rsidRPr="001459D9">
        <w:rPr>
          <w:sz w:val="28"/>
          <w:szCs w:val="28"/>
        </w:rPr>
        <w:t xml:space="preserve"> депутатов от установленной численности Думы. Предложения о созыве внеочередно</w:t>
      </w:r>
      <w:r w:rsidR="00461639" w:rsidRPr="001459D9">
        <w:rPr>
          <w:sz w:val="28"/>
          <w:szCs w:val="28"/>
        </w:rPr>
        <w:t>го заседания направляются п</w:t>
      </w:r>
      <w:r w:rsidR="00FD06E5" w:rsidRPr="001459D9">
        <w:rPr>
          <w:sz w:val="28"/>
          <w:szCs w:val="28"/>
        </w:rPr>
        <w:t>редседателю Думы в письменном виде с указанием вопросов, предлагаемых к включению в повестку дня, и обоснованием необходимости проведения внеочередного заседания. Повестка дня внеоч</w:t>
      </w:r>
      <w:r w:rsidR="00461639" w:rsidRPr="001459D9">
        <w:rPr>
          <w:sz w:val="28"/>
          <w:szCs w:val="28"/>
        </w:rPr>
        <w:t>ередного заседания формируется п</w:t>
      </w:r>
      <w:r w:rsidR="00FD06E5" w:rsidRPr="001459D9">
        <w:rPr>
          <w:sz w:val="28"/>
          <w:szCs w:val="28"/>
        </w:rPr>
        <w:t>редседателем Думы.</w:t>
      </w:r>
    </w:p>
    <w:p w:rsidR="00FD06E5" w:rsidRPr="001459D9" w:rsidRDefault="00657F96" w:rsidP="00FD06E5">
      <w:pPr>
        <w:ind w:firstLine="708"/>
        <w:jc w:val="both"/>
        <w:rPr>
          <w:sz w:val="28"/>
          <w:szCs w:val="28"/>
        </w:rPr>
      </w:pPr>
      <w:r w:rsidRPr="001459D9">
        <w:rPr>
          <w:sz w:val="28"/>
          <w:szCs w:val="28"/>
        </w:rPr>
        <w:t>67</w:t>
      </w:r>
      <w:r w:rsidR="00FD06E5" w:rsidRPr="001459D9">
        <w:rPr>
          <w:sz w:val="28"/>
          <w:szCs w:val="28"/>
        </w:rPr>
        <w:t xml:space="preserve">. Вопросы в повестку дня очередного и внеочередного заседания включаются, как правило, при наличии проектов решений. </w:t>
      </w:r>
    </w:p>
    <w:p w:rsidR="00FD06E5" w:rsidRPr="001459D9" w:rsidRDefault="00657F96" w:rsidP="00FD06E5">
      <w:pPr>
        <w:ind w:firstLine="708"/>
        <w:jc w:val="both"/>
        <w:rPr>
          <w:sz w:val="28"/>
          <w:szCs w:val="28"/>
        </w:rPr>
      </w:pPr>
      <w:r w:rsidRPr="001459D9">
        <w:rPr>
          <w:sz w:val="28"/>
          <w:szCs w:val="28"/>
        </w:rPr>
        <w:t>68</w:t>
      </w:r>
      <w:r w:rsidR="00FD06E5" w:rsidRPr="001459D9">
        <w:rPr>
          <w:sz w:val="28"/>
          <w:szCs w:val="28"/>
        </w:rPr>
        <w:t xml:space="preserve">. Проекты решений Думы </w:t>
      </w:r>
      <w:r w:rsidR="00FD06E5" w:rsidRPr="001459D9">
        <w:rPr>
          <w:bCs/>
          <w:sz w:val="28"/>
          <w:szCs w:val="28"/>
        </w:rPr>
        <w:t>вносятся субъектами правотворческой инициативы</w:t>
      </w:r>
      <w:r w:rsidR="00FD06E5" w:rsidRPr="001459D9">
        <w:rPr>
          <w:sz w:val="28"/>
          <w:szCs w:val="28"/>
        </w:rPr>
        <w:t xml:space="preserve"> в Думу в соотв</w:t>
      </w:r>
      <w:r w:rsidR="00461639" w:rsidRPr="001459D9">
        <w:rPr>
          <w:sz w:val="28"/>
          <w:szCs w:val="28"/>
        </w:rPr>
        <w:t xml:space="preserve">етствии с требованиями раздела  </w:t>
      </w:r>
      <w:r w:rsidR="00811D7E" w:rsidRPr="001459D9">
        <w:rPr>
          <w:sz w:val="28"/>
          <w:szCs w:val="28"/>
        </w:rPr>
        <w:t xml:space="preserve"> </w:t>
      </w:r>
      <w:r w:rsidR="00811D7E" w:rsidRPr="001459D9">
        <w:rPr>
          <w:sz w:val="28"/>
          <w:szCs w:val="28"/>
          <w:lang w:val="en-US"/>
        </w:rPr>
        <w:t>IX</w:t>
      </w:r>
      <w:r w:rsidR="00FD06E5" w:rsidRPr="001459D9">
        <w:rPr>
          <w:sz w:val="28"/>
          <w:szCs w:val="28"/>
        </w:rPr>
        <w:t xml:space="preserve"> настоящего Регламента. </w:t>
      </w:r>
    </w:p>
    <w:p w:rsidR="000473C7" w:rsidRPr="001459D9" w:rsidRDefault="00657F96" w:rsidP="00FD06E5">
      <w:pPr>
        <w:ind w:firstLine="708"/>
        <w:jc w:val="both"/>
        <w:rPr>
          <w:sz w:val="28"/>
          <w:szCs w:val="28"/>
        </w:rPr>
      </w:pPr>
      <w:r w:rsidRPr="001459D9">
        <w:rPr>
          <w:sz w:val="28"/>
          <w:szCs w:val="28"/>
        </w:rPr>
        <w:t>69</w:t>
      </w:r>
      <w:r w:rsidR="00FD06E5" w:rsidRPr="001459D9">
        <w:rPr>
          <w:sz w:val="28"/>
          <w:szCs w:val="28"/>
        </w:rPr>
        <w:t xml:space="preserve">. </w:t>
      </w:r>
      <w:r w:rsidR="000473C7" w:rsidRPr="001459D9">
        <w:rPr>
          <w:sz w:val="28"/>
          <w:szCs w:val="28"/>
        </w:rPr>
        <w:t>Решения принимаются (не принимаются) Думой после предварительно</w:t>
      </w:r>
      <w:r w:rsidR="000473C7" w:rsidRPr="001459D9">
        <w:rPr>
          <w:sz w:val="28"/>
          <w:szCs w:val="28"/>
        </w:rPr>
        <w:softHyphen/>
        <w:t>го обсуждения проектов решений на заседаниях постоянных депутатских комиссий.</w:t>
      </w:r>
    </w:p>
    <w:p w:rsidR="00657F96" w:rsidRPr="001459D9" w:rsidRDefault="00FD06E5" w:rsidP="00FD06E5">
      <w:pPr>
        <w:ind w:firstLine="708"/>
        <w:jc w:val="both"/>
        <w:rPr>
          <w:sz w:val="28"/>
          <w:szCs w:val="28"/>
        </w:rPr>
      </w:pPr>
      <w:r w:rsidRPr="001459D9">
        <w:rPr>
          <w:sz w:val="28"/>
          <w:szCs w:val="28"/>
        </w:rPr>
        <w:t>Подготовленные про</w:t>
      </w:r>
      <w:r w:rsidR="00461639" w:rsidRPr="001459D9">
        <w:rPr>
          <w:sz w:val="28"/>
          <w:szCs w:val="28"/>
        </w:rPr>
        <w:t>екты решений Думы направляются п</w:t>
      </w:r>
      <w:r w:rsidRPr="001459D9">
        <w:rPr>
          <w:sz w:val="28"/>
          <w:szCs w:val="28"/>
        </w:rPr>
        <w:t>редседателю Думы, который направляет их на рассмотрение в соответствующую постоянную</w:t>
      </w:r>
      <w:r w:rsidR="00DC4DF9" w:rsidRPr="001459D9">
        <w:rPr>
          <w:sz w:val="28"/>
          <w:szCs w:val="28"/>
        </w:rPr>
        <w:t xml:space="preserve"> </w:t>
      </w:r>
      <w:r w:rsidR="00657F96" w:rsidRPr="001459D9">
        <w:rPr>
          <w:sz w:val="28"/>
          <w:szCs w:val="28"/>
        </w:rPr>
        <w:t xml:space="preserve">депутатскую </w:t>
      </w:r>
      <w:r w:rsidR="000473C7" w:rsidRPr="001459D9">
        <w:rPr>
          <w:sz w:val="28"/>
          <w:szCs w:val="28"/>
        </w:rPr>
        <w:t xml:space="preserve">комиссию не позднее </w:t>
      </w:r>
      <w:r w:rsidR="008B74BE" w:rsidRPr="001459D9">
        <w:rPr>
          <w:sz w:val="28"/>
          <w:szCs w:val="28"/>
        </w:rPr>
        <w:t>чем за 3</w:t>
      </w:r>
      <w:r w:rsidRPr="001459D9">
        <w:rPr>
          <w:sz w:val="28"/>
          <w:szCs w:val="28"/>
        </w:rPr>
        <w:t xml:space="preserve"> рабочих дня до даты заседания </w:t>
      </w:r>
      <w:r w:rsidR="00657F96" w:rsidRPr="001459D9">
        <w:rPr>
          <w:sz w:val="28"/>
          <w:szCs w:val="28"/>
        </w:rPr>
        <w:t xml:space="preserve">этой </w:t>
      </w:r>
      <w:r w:rsidRPr="001459D9">
        <w:rPr>
          <w:sz w:val="28"/>
          <w:szCs w:val="28"/>
        </w:rPr>
        <w:t xml:space="preserve">комиссии, а при созыве внеочередного заседания – </w:t>
      </w:r>
      <w:r w:rsidR="00924442" w:rsidRPr="001459D9">
        <w:rPr>
          <w:sz w:val="28"/>
          <w:szCs w:val="28"/>
        </w:rPr>
        <w:t>за 1</w:t>
      </w:r>
      <w:r w:rsidRPr="001459D9">
        <w:rPr>
          <w:sz w:val="28"/>
          <w:szCs w:val="28"/>
        </w:rPr>
        <w:t xml:space="preserve"> рабочий день до даты заседания.</w:t>
      </w:r>
      <w:r w:rsidRPr="001459D9">
        <w:rPr>
          <w:i/>
          <w:color w:val="FF0000"/>
          <w:sz w:val="28"/>
          <w:szCs w:val="28"/>
        </w:rPr>
        <w:t xml:space="preserve"> </w:t>
      </w:r>
      <w:r w:rsidRPr="001459D9">
        <w:rPr>
          <w:sz w:val="28"/>
          <w:szCs w:val="28"/>
        </w:rPr>
        <w:t xml:space="preserve"> </w:t>
      </w:r>
    </w:p>
    <w:p w:rsidR="000473C7" w:rsidRPr="001459D9" w:rsidRDefault="000473C7" w:rsidP="000473C7">
      <w:pPr>
        <w:pStyle w:val="s1"/>
        <w:shd w:val="clear" w:color="auto" w:fill="FFFFFF"/>
        <w:spacing w:before="0" w:beforeAutospacing="0" w:after="0" w:afterAutospacing="0"/>
        <w:ind w:firstLine="708"/>
        <w:jc w:val="both"/>
        <w:rPr>
          <w:sz w:val="28"/>
          <w:szCs w:val="28"/>
        </w:rPr>
      </w:pPr>
      <w:r w:rsidRPr="001459D9">
        <w:rPr>
          <w:sz w:val="28"/>
          <w:szCs w:val="28"/>
        </w:rPr>
        <w:t>Обсуждение проекта решения Думы на заседании постоянной депутатской комиссии начинается с доклада субъекта правотворческой инициативы, внесшего проект, или его представителя.</w:t>
      </w:r>
    </w:p>
    <w:p w:rsidR="000473C7" w:rsidRPr="001459D9" w:rsidRDefault="000473C7" w:rsidP="000473C7">
      <w:pPr>
        <w:pStyle w:val="s1"/>
        <w:shd w:val="clear" w:color="auto" w:fill="FFFFFF"/>
        <w:spacing w:before="0" w:beforeAutospacing="0" w:after="0" w:afterAutospacing="0"/>
        <w:ind w:firstLine="708"/>
        <w:jc w:val="both"/>
        <w:rPr>
          <w:sz w:val="28"/>
          <w:szCs w:val="28"/>
        </w:rPr>
      </w:pPr>
      <w:r w:rsidRPr="001459D9">
        <w:rPr>
          <w:sz w:val="28"/>
          <w:szCs w:val="28"/>
        </w:rPr>
        <w:t xml:space="preserve"> При рассмотрении постоянной депутатской комиссией проекта решения Думы обсуждаются его основные положения, вопросы о необходимости его принятия, дается общая оценка положений проекта решения Думы. После обсуждения проекта решения постоянная депутатская комиссия выносит решение рекомендовать Думе принять или не принимать соответствующее решение. </w:t>
      </w:r>
    </w:p>
    <w:p w:rsidR="00870487" w:rsidRPr="001459D9" w:rsidRDefault="00870487" w:rsidP="00870487">
      <w:pPr>
        <w:pStyle w:val="s1"/>
        <w:shd w:val="clear" w:color="auto" w:fill="FFFFFF"/>
        <w:spacing w:before="0" w:beforeAutospacing="0" w:after="0" w:afterAutospacing="0"/>
        <w:ind w:firstLine="708"/>
        <w:jc w:val="both"/>
        <w:rPr>
          <w:sz w:val="28"/>
          <w:szCs w:val="28"/>
        </w:rPr>
      </w:pPr>
      <w:r w:rsidRPr="001459D9">
        <w:rPr>
          <w:sz w:val="28"/>
          <w:szCs w:val="28"/>
        </w:rPr>
        <w:t>70. Постоянная депутатская комиссия по итогам рассмотрения проекта решения также вправе:</w:t>
      </w:r>
    </w:p>
    <w:p w:rsidR="00870487" w:rsidRPr="001459D9" w:rsidRDefault="00870487" w:rsidP="00870487">
      <w:pPr>
        <w:pStyle w:val="s1"/>
        <w:shd w:val="clear" w:color="auto" w:fill="FFFFFF"/>
        <w:spacing w:before="0" w:beforeAutospacing="0" w:after="0" w:afterAutospacing="0"/>
        <w:ind w:firstLine="708"/>
        <w:jc w:val="both"/>
        <w:rPr>
          <w:sz w:val="28"/>
          <w:szCs w:val="28"/>
        </w:rPr>
      </w:pPr>
      <w:r w:rsidRPr="001459D9">
        <w:rPr>
          <w:sz w:val="28"/>
          <w:szCs w:val="28"/>
        </w:rPr>
        <w:t>1) перенести рассмотрение вопроса на следующее заседание постоянной комиссии;</w:t>
      </w:r>
    </w:p>
    <w:p w:rsidR="00870487" w:rsidRPr="001459D9" w:rsidRDefault="00870487" w:rsidP="00870487">
      <w:pPr>
        <w:pStyle w:val="s1"/>
        <w:shd w:val="clear" w:color="auto" w:fill="FFFFFF"/>
        <w:spacing w:before="0" w:beforeAutospacing="0" w:after="0" w:afterAutospacing="0"/>
        <w:ind w:firstLine="708"/>
        <w:jc w:val="both"/>
        <w:rPr>
          <w:sz w:val="28"/>
          <w:szCs w:val="28"/>
        </w:rPr>
      </w:pPr>
      <w:r w:rsidRPr="001459D9">
        <w:rPr>
          <w:sz w:val="28"/>
          <w:szCs w:val="28"/>
        </w:rPr>
        <w:t xml:space="preserve">2) рекомендовать Думе принять проект с поправками постоянной комиссии; </w:t>
      </w:r>
    </w:p>
    <w:p w:rsidR="00870487" w:rsidRPr="001459D9" w:rsidRDefault="00870487" w:rsidP="00870487">
      <w:pPr>
        <w:pStyle w:val="s1"/>
        <w:shd w:val="clear" w:color="auto" w:fill="FFFFFF"/>
        <w:spacing w:before="0" w:beforeAutospacing="0" w:after="0" w:afterAutospacing="0"/>
        <w:ind w:firstLine="708"/>
        <w:jc w:val="both"/>
        <w:rPr>
          <w:sz w:val="28"/>
          <w:szCs w:val="28"/>
        </w:rPr>
      </w:pPr>
      <w:r w:rsidRPr="001459D9">
        <w:rPr>
          <w:sz w:val="28"/>
          <w:szCs w:val="28"/>
        </w:rPr>
        <w:t xml:space="preserve">3) отклонить проект с мотивированным обоснованием причин; </w:t>
      </w:r>
    </w:p>
    <w:p w:rsidR="00870487" w:rsidRPr="001459D9" w:rsidRDefault="00870487" w:rsidP="00870487">
      <w:pPr>
        <w:pStyle w:val="s1"/>
        <w:shd w:val="clear" w:color="auto" w:fill="FFFFFF"/>
        <w:spacing w:before="0" w:beforeAutospacing="0" w:after="0" w:afterAutospacing="0"/>
        <w:ind w:firstLine="708"/>
        <w:jc w:val="both"/>
        <w:rPr>
          <w:sz w:val="28"/>
          <w:szCs w:val="28"/>
        </w:rPr>
      </w:pPr>
      <w:r w:rsidRPr="001459D9">
        <w:rPr>
          <w:sz w:val="28"/>
          <w:szCs w:val="28"/>
        </w:rPr>
        <w:t>4) рекомендовать Думе отправить проект на доработку.</w:t>
      </w:r>
    </w:p>
    <w:p w:rsidR="00870487" w:rsidRPr="001459D9" w:rsidRDefault="00870487" w:rsidP="00870487">
      <w:pPr>
        <w:ind w:firstLine="708"/>
        <w:jc w:val="both"/>
        <w:rPr>
          <w:sz w:val="28"/>
          <w:szCs w:val="28"/>
        </w:rPr>
      </w:pPr>
      <w:r w:rsidRPr="001459D9">
        <w:rPr>
          <w:sz w:val="28"/>
          <w:szCs w:val="28"/>
        </w:rPr>
        <w:t>71. Альтернативные проекты решений рассматриваются постоянными депутатскими комис</w:t>
      </w:r>
      <w:r w:rsidRPr="001459D9">
        <w:rPr>
          <w:sz w:val="28"/>
          <w:szCs w:val="28"/>
        </w:rPr>
        <w:softHyphen/>
        <w:t xml:space="preserve">сиями одновременно с основным проектом. </w:t>
      </w:r>
    </w:p>
    <w:p w:rsidR="00870487" w:rsidRPr="001459D9" w:rsidRDefault="00870487" w:rsidP="00870487">
      <w:pPr>
        <w:ind w:firstLine="426"/>
        <w:jc w:val="both"/>
        <w:rPr>
          <w:sz w:val="28"/>
          <w:szCs w:val="28"/>
        </w:rPr>
      </w:pPr>
      <w:r w:rsidRPr="001459D9">
        <w:rPr>
          <w:sz w:val="28"/>
          <w:szCs w:val="28"/>
        </w:rPr>
        <w:tab/>
        <w:t>72. В случае если до заседания постоянная депутатская комиссия не рассмотрела проект решения, он не исключается из повестки дня заседания и рассматривается в установленном порядке</w:t>
      </w:r>
      <w:r w:rsidR="005549FC">
        <w:rPr>
          <w:sz w:val="28"/>
          <w:szCs w:val="28"/>
        </w:rPr>
        <w:t>.</w:t>
      </w:r>
      <w:r w:rsidRPr="001459D9">
        <w:rPr>
          <w:sz w:val="28"/>
          <w:szCs w:val="28"/>
        </w:rPr>
        <w:t xml:space="preserve"> </w:t>
      </w:r>
    </w:p>
    <w:p w:rsidR="000473C7" w:rsidRPr="001459D9" w:rsidRDefault="00870487" w:rsidP="000473C7">
      <w:pPr>
        <w:pStyle w:val="s1"/>
        <w:shd w:val="clear" w:color="auto" w:fill="FFFFFF"/>
        <w:spacing w:before="0" w:beforeAutospacing="0" w:after="0" w:afterAutospacing="0"/>
        <w:ind w:firstLine="708"/>
        <w:jc w:val="both"/>
        <w:rPr>
          <w:sz w:val="28"/>
          <w:szCs w:val="28"/>
        </w:rPr>
      </w:pPr>
      <w:r w:rsidRPr="001459D9">
        <w:rPr>
          <w:sz w:val="28"/>
          <w:szCs w:val="28"/>
        </w:rPr>
        <w:t>73</w:t>
      </w:r>
      <w:r w:rsidR="000473C7" w:rsidRPr="001459D9">
        <w:rPr>
          <w:sz w:val="28"/>
          <w:szCs w:val="28"/>
        </w:rPr>
        <w:t xml:space="preserve">. Заседания постоянной </w:t>
      </w:r>
      <w:r w:rsidR="008B74BE" w:rsidRPr="001459D9">
        <w:rPr>
          <w:sz w:val="28"/>
          <w:szCs w:val="28"/>
        </w:rPr>
        <w:t xml:space="preserve">депутатской </w:t>
      </w:r>
      <w:r w:rsidR="0025530D">
        <w:rPr>
          <w:sz w:val="28"/>
          <w:szCs w:val="28"/>
        </w:rPr>
        <w:t xml:space="preserve">комиссии проводятся </w:t>
      </w:r>
      <w:r w:rsidR="000473C7" w:rsidRPr="001459D9">
        <w:rPr>
          <w:sz w:val="28"/>
          <w:szCs w:val="28"/>
        </w:rPr>
        <w:t xml:space="preserve">по мере необходимости по решению председателя постоянной </w:t>
      </w:r>
      <w:r w:rsidR="008B74BE" w:rsidRPr="001459D9">
        <w:rPr>
          <w:sz w:val="28"/>
          <w:szCs w:val="28"/>
        </w:rPr>
        <w:t xml:space="preserve">депутатской </w:t>
      </w:r>
      <w:r w:rsidR="000473C7" w:rsidRPr="001459D9">
        <w:rPr>
          <w:sz w:val="28"/>
          <w:szCs w:val="28"/>
        </w:rPr>
        <w:t>комиссии.</w:t>
      </w:r>
    </w:p>
    <w:p w:rsidR="00FD06E5" w:rsidRPr="001459D9" w:rsidRDefault="000473C7" w:rsidP="00461639">
      <w:pPr>
        <w:ind w:firstLine="709"/>
        <w:jc w:val="both"/>
        <w:rPr>
          <w:sz w:val="28"/>
          <w:szCs w:val="28"/>
        </w:rPr>
      </w:pPr>
      <w:r w:rsidRPr="001459D9">
        <w:rPr>
          <w:sz w:val="28"/>
          <w:szCs w:val="28"/>
        </w:rPr>
        <w:t xml:space="preserve">74. </w:t>
      </w:r>
      <w:r w:rsidR="00FD06E5" w:rsidRPr="001459D9">
        <w:rPr>
          <w:sz w:val="28"/>
          <w:szCs w:val="28"/>
        </w:rPr>
        <w:t xml:space="preserve">Проекты, предусматривающие принятие решения ненормативного характера, могут включаться в проект повестки дня без обсуждения в </w:t>
      </w:r>
      <w:r w:rsidR="00657F96" w:rsidRPr="001459D9">
        <w:rPr>
          <w:sz w:val="28"/>
          <w:szCs w:val="28"/>
        </w:rPr>
        <w:t xml:space="preserve">постоянной </w:t>
      </w:r>
      <w:r w:rsidR="00FD06E5" w:rsidRPr="001459D9">
        <w:rPr>
          <w:sz w:val="28"/>
          <w:szCs w:val="28"/>
        </w:rPr>
        <w:t xml:space="preserve">депутатской комиссии. </w:t>
      </w:r>
    </w:p>
    <w:p w:rsidR="000473C7" w:rsidRPr="001459D9" w:rsidRDefault="000473C7" w:rsidP="000473C7">
      <w:pPr>
        <w:ind w:firstLine="708"/>
        <w:jc w:val="both"/>
        <w:rPr>
          <w:sz w:val="28"/>
          <w:szCs w:val="28"/>
        </w:rPr>
      </w:pPr>
      <w:r w:rsidRPr="001459D9">
        <w:rPr>
          <w:sz w:val="28"/>
          <w:szCs w:val="28"/>
        </w:rPr>
        <w:t>75</w:t>
      </w:r>
      <w:r w:rsidR="00FD06E5" w:rsidRPr="001459D9">
        <w:rPr>
          <w:sz w:val="28"/>
          <w:szCs w:val="28"/>
        </w:rPr>
        <w:t>. О дате, времени и месте проведения очередного заседания Думы, а также о вопросах</w:t>
      </w:r>
      <w:r w:rsidR="00461639" w:rsidRPr="001459D9">
        <w:rPr>
          <w:sz w:val="28"/>
          <w:szCs w:val="28"/>
        </w:rPr>
        <w:t>, вносимых на её рассмотрение, п</w:t>
      </w:r>
      <w:r w:rsidR="00FD06E5" w:rsidRPr="001459D9">
        <w:rPr>
          <w:sz w:val="28"/>
          <w:szCs w:val="28"/>
        </w:rPr>
        <w:t xml:space="preserve">редседатель Думы сообщает депутатам и доводит до сведения жителей </w:t>
      </w:r>
      <w:r w:rsidR="001459D9">
        <w:rPr>
          <w:sz w:val="28"/>
          <w:szCs w:val="28"/>
        </w:rPr>
        <w:t>Торопецкого</w:t>
      </w:r>
      <w:r w:rsidR="00FD06E5" w:rsidRPr="001459D9">
        <w:rPr>
          <w:sz w:val="28"/>
          <w:szCs w:val="28"/>
        </w:rPr>
        <w:t xml:space="preserve"> муниципального округа</w:t>
      </w:r>
      <w:r w:rsidR="0025530D" w:rsidRPr="0025530D">
        <w:t xml:space="preserve"> </w:t>
      </w:r>
      <w:r w:rsidR="0025530D" w:rsidRPr="0025530D">
        <w:rPr>
          <w:sz w:val="28"/>
          <w:szCs w:val="28"/>
        </w:rPr>
        <w:t>посредствам размещения информации</w:t>
      </w:r>
      <w:r w:rsidR="0025530D">
        <w:t xml:space="preserve"> </w:t>
      </w:r>
      <w:r w:rsidR="0025530D" w:rsidRPr="0025530D">
        <w:rPr>
          <w:sz w:val="28"/>
          <w:szCs w:val="28"/>
        </w:rPr>
        <w:t>на официальном сайте Торопецкого муниципального округа Тверской области в информационно-телекоммуникационной сети «Интернет»</w:t>
      </w:r>
      <w:r w:rsidR="00FD06E5" w:rsidRPr="001459D9">
        <w:rPr>
          <w:sz w:val="28"/>
          <w:szCs w:val="28"/>
        </w:rPr>
        <w:t xml:space="preserve"> не позднее чем за </w:t>
      </w:r>
      <w:r w:rsidR="00DC4DF9" w:rsidRPr="001459D9">
        <w:rPr>
          <w:sz w:val="28"/>
          <w:szCs w:val="28"/>
        </w:rPr>
        <w:t>3</w:t>
      </w:r>
      <w:r w:rsidR="00FD06E5" w:rsidRPr="001459D9">
        <w:rPr>
          <w:sz w:val="28"/>
          <w:szCs w:val="28"/>
        </w:rPr>
        <w:t xml:space="preserve"> </w:t>
      </w:r>
      <w:r w:rsidR="00461639" w:rsidRPr="001459D9">
        <w:rPr>
          <w:sz w:val="28"/>
          <w:szCs w:val="28"/>
        </w:rPr>
        <w:t>д</w:t>
      </w:r>
      <w:r w:rsidRPr="001459D9">
        <w:rPr>
          <w:sz w:val="28"/>
          <w:szCs w:val="28"/>
        </w:rPr>
        <w:t>ня</w:t>
      </w:r>
      <w:r w:rsidR="00FD06E5" w:rsidRPr="001459D9">
        <w:rPr>
          <w:sz w:val="28"/>
          <w:szCs w:val="28"/>
        </w:rPr>
        <w:t xml:space="preserve"> до даты проведения заседания.</w:t>
      </w:r>
    </w:p>
    <w:p w:rsidR="00FD06E5" w:rsidRPr="001459D9" w:rsidRDefault="000473C7" w:rsidP="00FD06E5">
      <w:pPr>
        <w:ind w:firstLine="708"/>
        <w:jc w:val="both"/>
        <w:rPr>
          <w:sz w:val="28"/>
          <w:szCs w:val="28"/>
        </w:rPr>
      </w:pPr>
      <w:r w:rsidRPr="001459D9">
        <w:rPr>
          <w:sz w:val="28"/>
          <w:szCs w:val="28"/>
        </w:rPr>
        <w:t>76</w:t>
      </w:r>
      <w:r w:rsidR="00FD06E5" w:rsidRPr="001459D9">
        <w:rPr>
          <w:sz w:val="28"/>
          <w:szCs w:val="28"/>
        </w:rPr>
        <w:t>. Материалы к заседанию Думы, проекты решений, пояснительные записки выдаютс</w:t>
      </w:r>
      <w:r w:rsidRPr="001459D9">
        <w:rPr>
          <w:sz w:val="28"/>
          <w:szCs w:val="28"/>
        </w:rPr>
        <w:t>я депутатам не поздне</w:t>
      </w:r>
      <w:r w:rsidR="008B74BE" w:rsidRPr="001459D9">
        <w:rPr>
          <w:sz w:val="28"/>
          <w:szCs w:val="28"/>
        </w:rPr>
        <w:t>е</w:t>
      </w:r>
      <w:r w:rsidR="005A6625" w:rsidRPr="001459D9">
        <w:rPr>
          <w:sz w:val="28"/>
          <w:szCs w:val="28"/>
        </w:rPr>
        <w:t xml:space="preserve"> чем за 3</w:t>
      </w:r>
      <w:r w:rsidR="00FD06E5" w:rsidRPr="001459D9">
        <w:rPr>
          <w:sz w:val="28"/>
          <w:szCs w:val="28"/>
        </w:rPr>
        <w:t xml:space="preserve"> дня до</w:t>
      </w:r>
      <w:r w:rsidR="005A6625" w:rsidRPr="001459D9">
        <w:rPr>
          <w:sz w:val="28"/>
          <w:szCs w:val="28"/>
        </w:rPr>
        <w:t xml:space="preserve"> даты проведения</w:t>
      </w:r>
      <w:r w:rsidR="00FD06E5" w:rsidRPr="001459D9">
        <w:rPr>
          <w:sz w:val="28"/>
          <w:szCs w:val="28"/>
        </w:rPr>
        <w:t xml:space="preserve"> заседания Думы, а при созыве внеочередного заседания – не позднее, чем за 1 день до даты заседания.</w:t>
      </w:r>
    </w:p>
    <w:p w:rsidR="000473C7" w:rsidRPr="001459D9" w:rsidRDefault="000473C7" w:rsidP="00FD06E5">
      <w:pPr>
        <w:ind w:firstLine="708"/>
        <w:jc w:val="both"/>
        <w:rPr>
          <w:sz w:val="28"/>
          <w:szCs w:val="28"/>
        </w:rPr>
      </w:pPr>
      <w:r w:rsidRPr="001459D9">
        <w:rPr>
          <w:sz w:val="28"/>
          <w:szCs w:val="28"/>
        </w:rPr>
        <w:t>По согласованию с депутатом материалы к заседанию Думы, проекты решений, пояснительные записки направляются в электронном виде на адрес электронной почты депутата.</w:t>
      </w:r>
    </w:p>
    <w:p w:rsidR="00FD06E5" w:rsidRPr="001459D9" w:rsidRDefault="000473C7" w:rsidP="00FD06E5">
      <w:pPr>
        <w:ind w:firstLine="708"/>
        <w:jc w:val="both"/>
        <w:rPr>
          <w:sz w:val="28"/>
          <w:szCs w:val="28"/>
        </w:rPr>
      </w:pPr>
      <w:r w:rsidRPr="001459D9">
        <w:rPr>
          <w:sz w:val="28"/>
          <w:szCs w:val="28"/>
        </w:rPr>
        <w:t>77</w:t>
      </w:r>
      <w:r w:rsidR="00FD06E5" w:rsidRPr="001459D9">
        <w:rPr>
          <w:sz w:val="28"/>
          <w:szCs w:val="28"/>
        </w:rPr>
        <w:t xml:space="preserve">. На заседаниях Думы вправе присутствовать жители </w:t>
      </w:r>
      <w:r w:rsidR="001459D9">
        <w:rPr>
          <w:sz w:val="28"/>
          <w:szCs w:val="28"/>
        </w:rPr>
        <w:t>Торопецкого</w:t>
      </w:r>
      <w:r w:rsidR="00FD06E5" w:rsidRPr="001459D9">
        <w:rPr>
          <w:sz w:val="28"/>
          <w:szCs w:val="28"/>
        </w:rPr>
        <w:t xml:space="preserve"> муниципального округа, представители общественных объединений, сотрудники Администрации округа, представители других органов местного самоуправления, представители органов государственной власти, и иные лица в случаях, предусмотренных законодательством. </w:t>
      </w:r>
    </w:p>
    <w:p w:rsidR="00FD06E5" w:rsidRPr="001459D9" w:rsidRDefault="00FD06E5" w:rsidP="00131041">
      <w:pPr>
        <w:ind w:firstLine="708"/>
        <w:jc w:val="both"/>
        <w:rPr>
          <w:sz w:val="28"/>
          <w:szCs w:val="28"/>
        </w:rPr>
      </w:pPr>
      <w:r w:rsidRPr="001459D9">
        <w:rPr>
          <w:sz w:val="28"/>
          <w:szCs w:val="28"/>
        </w:rPr>
        <w:t>Присутствующие не имеют право вмешиваться в работу Думы, обязаны соблюдать порядок и подчиняться распоряжениям председательствующего на заседании, имеют право выступать на заседании</w:t>
      </w:r>
      <w:r w:rsidRPr="001459D9">
        <w:rPr>
          <w:color w:val="00B050"/>
          <w:sz w:val="28"/>
          <w:szCs w:val="28"/>
        </w:rPr>
        <w:t xml:space="preserve"> </w:t>
      </w:r>
      <w:r w:rsidRPr="001459D9">
        <w:rPr>
          <w:sz w:val="28"/>
          <w:szCs w:val="28"/>
        </w:rPr>
        <w:t>Думы.</w:t>
      </w:r>
      <w:r w:rsidRPr="001459D9">
        <w:rPr>
          <w:color w:val="00B050"/>
          <w:sz w:val="28"/>
          <w:szCs w:val="28"/>
        </w:rPr>
        <w:t xml:space="preserve"> </w:t>
      </w:r>
      <w:r w:rsidRPr="001459D9">
        <w:rPr>
          <w:sz w:val="28"/>
          <w:szCs w:val="28"/>
        </w:rPr>
        <w:t>Порядок выступления присутствующих определяется председательствующим на заседании.</w:t>
      </w:r>
      <w:r w:rsidR="00131041" w:rsidRPr="001459D9">
        <w:rPr>
          <w:sz w:val="28"/>
          <w:szCs w:val="28"/>
        </w:rPr>
        <w:t xml:space="preserve"> </w:t>
      </w:r>
      <w:r w:rsidRPr="001459D9">
        <w:rPr>
          <w:sz w:val="28"/>
          <w:szCs w:val="28"/>
        </w:rPr>
        <w:t xml:space="preserve">Нарушившие этот </w:t>
      </w:r>
      <w:proofErr w:type="gramStart"/>
      <w:r w:rsidRPr="001459D9">
        <w:rPr>
          <w:sz w:val="28"/>
          <w:szCs w:val="28"/>
        </w:rPr>
        <w:t>порядок  лишаются</w:t>
      </w:r>
      <w:proofErr w:type="gramEnd"/>
      <w:r w:rsidRPr="001459D9">
        <w:rPr>
          <w:sz w:val="28"/>
          <w:szCs w:val="28"/>
        </w:rPr>
        <w:t xml:space="preserve"> слова без предупреждения.</w:t>
      </w:r>
    </w:p>
    <w:p w:rsidR="00FD06E5" w:rsidRPr="001459D9" w:rsidRDefault="000473C7" w:rsidP="00FD06E5">
      <w:pPr>
        <w:ind w:firstLine="708"/>
        <w:jc w:val="both"/>
        <w:rPr>
          <w:sz w:val="28"/>
          <w:szCs w:val="28"/>
        </w:rPr>
      </w:pPr>
      <w:r w:rsidRPr="001459D9">
        <w:rPr>
          <w:sz w:val="28"/>
          <w:szCs w:val="28"/>
        </w:rPr>
        <w:t>78</w:t>
      </w:r>
      <w:r w:rsidR="00FD06E5" w:rsidRPr="001459D9">
        <w:rPr>
          <w:sz w:val="28"/>
          <w:szCs w:val="28"/>
        </w:rPr>
        <w:t xml:space="preserve">. На заседании Думы могут выступать субъекты правотворческой инициативы, либо их представители, представители органов государственной власти и местного самоуправления. </w:t>
      </w:r>
    </w:p>
    <w:p w:rsidR="00FD06E5" w:rsidRPr="001459D9" w:rsidRDefault="000473C7" w:rsidP="00FD06E5">
      <w:pPr>
        <w:ind w:firstLine="708"/>
        <w:jc w:val="both"/>
        <w:rPr>
          <w:sz w:val="28"/>
          <w:szCs w:val="28"/>
        </w:rPr>
      </w:pPr>
      <w:r w:rsidRPr="001459D9">
        <w:rPr>
          <w:sz w:val="28"/>
          <w:szCs w:val="28"/>
        </w:rPr>
        <w:t>79</w:t>
      </w:r>
      <w:r w:rsidR="00FD06E5" w:rsidRPr="001459D9">
        <w:rPr>
          <w:sz w:val="28"/>
          <w:szCs w:val="28"/>
        </w:rPr>
        <w:t>. Дума в начале каждого заседания обсуждает порядок работы и принимает пове</w:t>
      </w:r>
      <w:r w:rsidR="00131041" w:rsidRPr="001459D9">
        <w:rPr>
          <w:sz w:val="28"/>
          <w:szCs w:val="28"/>
        </w:rPr>
        <w:t>стку дня. Ведет заседание Думы п</w:t>
      </w:r>
      <w:r w:rsidR="00FD06E5" w:rsidRPr="001459D9">
        <w:rPr>
          <w:sz w:val="28"/>
          <w:szCs w:val="28"/>
        </w:rPr>
        <w:t>редседатель Думы.</w:t>
      </w:r>
    </w:p>
    <w:p w:rsidR="00FD06E5" w:rsidRPr="001459D9" w:rsidRDefault="000473C7" w:rsidP="00FD06E5">
      <w:pPr>
        <w:ind w:firstLine="708"/>
        <w:jc w:val="both"/>
        <w:rPr>
          <w:sz w:val="28"/>
          <w:szCs w:val="28"/>
        </w:rPr>
      </w:pPr>
      <w:r w:rsidRPr="001459D9">
        <w:rPr>
          <w:sz w:val="28"/>
          <w:szCs w:val="28"/>
        </w:rPr>
        <w:t>80</w:t>
      </w:r>
      <w:r w:rsidR="00FD06E5" w:rsidRPr="001459D9">
        <w:rPr>
          <w:sz w:val="28"/>
          <w:szCs w:val="28"/>
        </w:rPr>
        <w:t>. Председательствующий на заседании обязан:</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1) соблюдать регламент и повестку дня;</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2) обеспечивать права депутатов Думы;</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3) предоставлять слово для докладов, содокладов и выступлений;</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4) поддерживать порядок в зале заседания;</w:t>
      </w:r>
    </w:p>
    <w:p w:rsidR="00FD06E5" w:rsidRPr="001459D9" w:rsidRDefault="00FD06E5" w:rsidP="00FD06E5">
      <w:pPr>
        <w:widowControl w:val="0"/>
        <w:shd w:val="clear" w:color="auto" w:fill="FFFFFF"/>
        <w:tabs>
          <w:tab w:val="left" w:pos="178"/>
        </w:tabs>
        <w:autoSpaceDE w:val="0"/>
        <w:autoSpaceDN w:val="0"/>
        <w:adjustRightInd w:val="0"/>
        <w:ind w:firstLine="709"/>
        <w:jc w:val="both"/>
        <w:rPr>
          <w:sz w:val="28"/>
          <w:szCs w:val="28"/>
        </w:rPr>
      </w:pPr>
      <w:r w:rsidRPr="001459D9">
        <w:rPr>
          <w:sz w:val="28"/>
          <w:szCs w:val="28"/>
        </w:rPr>
        <w:t>5) ставить на голосование проекты принимаемых муниципальных правовых актов, другие поступившие предложения, фиксировать все поступившие предложения и ставить их на голосование, объявлять результаты голосования;</w:t>
      </w:r>
    </w:p>
    <w:p w:rsidR="00FD06E5" w:rsidRPr="001459D9" w:rsidRDefault="00FD06E5" w:rsidP="00FD06E5">
      <w:pPr>
        <w:widowControl w:val="0"/>
        <w:shd w:val="clear" w:color="auto" w:fill="FFFFFF"/>
        <w:tabs>
          <w:tab w:val="left" w:pos="178"/>
        </w:tabs>
        <w:autoSpaceDE w:val="0"/>
        <w:autoSpaceDN w:val="0"/>
        <w:adjustRightInd w:val="0"/>
        <w:ind w:firstLine="709"/>
        <w:jc w:val="both"/>
        <w:rPr>
          <w:sz w:val="28"/>
          <w:szCs w:val="28"/>
        </w:rPr>
      </w:pPr>
      <w:r w:rsidRPr="001459D9">
        <w:rPr>
          <w:sz w:val="28"/>
          <w:szCs w:val="28"/>
        </w:rPr>
        <w:t>6) предупреждать об истечении регламентированного времени выступления;</w:t>
      </w:r>
    </w:p>
    <w:p w:rsidR="00FD06E5" w:rsidRPr="001459D9" w:rsidRDefault="00FD06E5" w:rsidP="00FD06E5">
      <w:pPr>
        <w:widowControl w:val="0"/>
        <w:shd w:val="clear" w:color="auto" w:fill="FFFFFF"/>
        <w:tabs>
          <w:tab w:val="left" w:pos="178"/>
        </w:tabs>
        <w:autoSpaceDE w:val="0"/>
        <w:autoSpaceDN w:val="0"/>
        <w:adjustRightInd w:val="0"/>
        <w:ind w:firstLine="709"/>
        <w:jc w:val="both"/>
        <w:rPr>
          <w:sz w:val="28"/>
          <w:szCs w:val="28"/>
        </w:rPr>
      </w:pPr>
      <w:r w:rsidRPr="001459D9">
        <w:rPr>
          <w:sz w:val="28"/>
          <w:szCs w:val="28"/>
        </w:rPr>
        <w:t>7) заслушивать (зачитывать) и ставить на голосование вне очереди предложения депутатов Думы по порядку ведения заседания, мотивам голосования, в том числе и свои собственные предложения;</w:t>
      </w:r>
    </w:p>
    <w:p w:rsidR="00FD06E5" w:rsidRPr="001459D9" w:rsidRDefault="00FD06E5" w:rsidP="00FD06E5">
      <w:pPr>
        <w:widowControl w:val="0"/>
        <w:shd w:val="clear" w:color="auto" w:fill="FFFFFF"/>
        <w:tabs>
          <w:tab w:val="left" w:pos="178"/>
        </w:tabs>
        <w:autoSpaceDE w:val="0"/>
        <w:autoSpaceDN w:val="0"/>
        <w:adjustRightInd w:val="0"/>
        <w:ind w:firstLine="709"/>
        <w:jc w:val="both"/>
        <w:rPr>
          <w:sz w:val="28"/>
          <w:szCs w:val="28"/>
        </w:rPr>
      </w:pPr>
      <w:r w:rsidRPr="001459D9">
        <w:rPr>
          <w:sz w:val="28"/>
          <w:szCs w:val="28"/>
        </w:rPr>
        <w:t>8) отвечать на обращенные к нему вопросы;</w:t>
      </w:r>
    </w:p>
    <w:p w:rsidR="00FD06E5" w:rsidRPr="001459D9" w:rsidRDefault="00FD06E5" w:rsidP="00FD06E5">
      <w:pPr>
        <w:widowControl w:val="0"/>
        <w:shd w:val="clear" w:color="auto" w:fill="FFFFFF"/>
        <w:tabs>
          <w:tab w:val="left" w:pos="178"/>
        </w:tabs>
        <w:autoSpaceDE w:val="0"/>
        <w:autoSpaceDN w:val="0"/>
        <w:adjustRightInd w:val="0"/>
        <w:ind w:firstLine="709"/>
        <w:jc w:val="both"/>
        <w:rPr>
          <w:sz w:val="28"/>
          <w:szCs w:val="28"/>
        </w:rPr>
      </w:pPr>
      <w:r w:rsidRPr="001459D9">
        <w:rPr>
          <w:sz w:val="28"/>
          <w:szCs w:val="28"/>
        </w:rPr>
        <w:t xml:space="preserve">9) проявлять уважительное отношение к депутатам Думы, воздерживаться от замечаний и оценок выступлений депутатов, не вправе комментировать выступления депутатов, давать характеристику выступающим. </w:t>
      </w:r>
    </w:p>
    <w:p w:rsidR="00FD06E5" w:rsidRPr="001459D9" w:rsidRDefault="00ED1DA1" w:rsidP="00FD06E5">
      <w:pPr>
        <w:widowControl w:val="0"/>
        <w:shd w:val="clear" w:color="auto" w:fill="FFFFFF"/>
        <w:tabs>
          <w:tab w:val="left" w:pos="178"/>
        </w:tabs>
        <w:autoSpaceDE w:val="0"/>
        <w:autoSpaceDN w:val="0"/>
        <w:adjustRightInd w:val="0"/>
        <w:ind w:firstLine="709"/>
        <w:jc w:val="both"/>
        <w:rPr>
          <w:sz w:val="28"/>
          <w:szCs w:val="28"/>
        </w:rPr>
      </w:pPr>
      <w:r w:rsidRPr="001459D9">
        <w:rPr>
          <w:sz w:val="28"/>
          <w:szCs w:val="28"/>
        </w:rPr>
        <w:t xml:space="preserve">81. </w:t>
      </w:r>
      <w:r w:rsidR="00FD06E5" w:rsidRPr="001459D9">
        <w:rPr>
          <w:sz w:val="28"/>
          <w:szCs w:val="28"/>
        </w:rPr>
        <w:t>Никто не вправе выступить на заседании без разрешения председательствующего.</w:t>
      </w:r>
    </w:p>
    <w:p w:rsidR="00FD06E5" w:rsidRPr="001459D9" w:rsidRDefault="00ED1DA1" w:rsidP="00FD06E5">
      <w:pPr>
        <w:widowControl w:val="0"/>
        <w:shd w:val="clear" w:color="auto" w:fill="FFFFFF"/>
        <w:tabs>
          <w:tab w:val="left" w:pos="178"/>
        </w:tabs>
        <w:autoSpaceDE w:val="0"/>
        <w:autoSpaceDN w:val="0"/>
        <w:adjustRightInd w:val="0"/>
        <w:ind w:firstLine="709"/>
        <w:jc w:val="both"/>
        <w:rPr>
          <w:sz w:val="28"/>
          <w:szCs w:val="28"/>
        </w:rPr>
      </w:pPr>
      <w:r w:rsidRPr="001459D9">
        <w:rPr>
          <w:sz w:val="28"/>
          <w:szCs w:val="28"/>
        </w:rPr>
        <w:t>82</w:t>
      </w:r>
      <w:r w:rsidR="00FD06E5" w:rsidRPr="001459D9">
        <w:rPr>
          <w:sz w:val="28"/>
          <w:szCs w:val="28"/>
        </w:rPr>
        <w:t>. Председательствующий на заседании имеет право:</w:t>
      </w:r>
    </w:p>
    <w:p w:rsidR="00FD06E5" w:rsidRPr="001459D9" w:rsidRDefault="00FD06E5" w:rsidP="00FD06E5">
      <w:pPr>
        <w:shd w:val="clear" w:color="auto" w:fill="FFFFFF"/>
        <w:tabs>
          <w:tab w:val="left" w:pos="322"/>
        </w:tabs>
        <w:ind w:firstLine="709"/>
        <w:jc w:val="both"/>
        <w:rPr>
          <w:sz w:val="28"/>
          <w:szCs w:val="28"/>
        </w:rPr>
      </w:pPr>
      <w:r w:rsidRPr="001459D9">
        <w:rPr>
          <w:sz w:val="28"/>
          <w:szCs w:val="28"/>
        </w:rPr>
        <w:t>1) лишать выступ</w:t>
      </w:r>
      <w:r w:rsidR="00131041" w:rsidRPr="001459D9">
        <w:rPr>
          <w:sz w:val="28"/>
          <w:szCs w:val="28"/>
        </w:rPr>
        <w:t>ающего слова, если он нарушает Р</w:t>
      </w:r>
      <w:r w:rsidRPr="001459D9">
        <w:rPr>
          <w:sz w:val="28"/>
          <w:szCs w:val="28"/>
        </w:rPr>
        <w:t>егламент, допускает оскорбительные выражения;</w:t>
      </w:r>
    </w:p>
    <w:p w:rsidR="00FD06E5" w:rsidRPr="001459D9" w:rsidRDefault="00FD06E5" w:rsidP="00FD06E5">
      <w:pPr>
        <w:widowControl w:val="0"/>
        <w:shd w:val="clear" w:color="auto" w:fill="FFFFFF"/>
        <w:tabs>
          <w:tab w:val="left" w:pos="182"/>
        </w:tabs>
        <w:autoSpaceDE w:val="0"/>
        <w:autoSpaceDN w:val="0"/>
        <w:adjustRightInd w:val="0"/>
        <w:ind w:firstLine="709"/>
        <w:jc w:val="both"/>
        <w:rPr>
          <w:sz w:val="28"/>
          <w:szCs w:val="28"/>
        </w:rPr>
      </w:pPr>
      <w:r w:rsidRPr="001459D9">
        <w:rPr>
          <w:sz w:val="28"/>
          <w:szCs w:val="28"/>
        </w:rPr>
        <w:t>2) обращаться за справками к депутатам Думы и должностным лицам Администрации округа;</w:t>
      </w:r>
    </w:p>
    <w:p w:rsidR="00FD06E5" w:rsidRPr="001459D9" w:rsidRDefault="00FD06E5" w:rsidP="00FD06E5">
      <w:pPr>
        <w:widowControl w:val="0"/>
        <w:shd w:val="clear" w:color="auto" w:fill="FFFFFF"/>
        <w:tabs>
          <w:tab w:val="left" w:pos="182"/>
        </w:tabs>
        <w:autoSpaceDE w:val="0"/>
        <w:autoSpaceDN w:val="0"/>
        <w:adjustRightInd w:val="0"/>
        <w:ind w:firstLine="709"/>
        <w:jc w:val="both"/>
        <w:rPr>
          <w:sz w:val="28"/>
          <w:szCs w:val="28"/>
        </w:rPr>
      </w:pPr>
      <w:r w:rsidRPr="001459D9">
        <w:rPr>
          <w:sz w:val="28"/>
          <w:szCs w:val="28"/>
        </w:rPr>
        <w:t>3) приостанавливать незапланированные дебаты (более двух выступлений) с мест или в зале заседаний;</w:t>
      </w:r>
    </w:p>
    <w:p w:rsidR="00FD06E5" w:rsidRPr="001459D9" w:rsidRDefault="00FD06E5" w:rsidP="00FD06E5">
      <w:pPr>
        <w:widowControl w:val="0"/>
        <w:shd w:val="clear" w:color="auto" w:fill="FFFFFF"/>
        <w:tabs>
          <w:tab w:val="left" w:pos="182"/>
        </w:tabs>
        <w:autoSpaceDE w:val="0"/>
        <w:autoSpaceDN w:val="0"/>
        <w:adjustRightInd w:val="0"/>
        <w:ind w:firstLine="709"/>
        <w:jc w:val="both"/>
        <w:rPr>
          <w:sz w:val="28"/>
          <w:szCs w:val="28"/>
        </w:rPr>
      </w:pPr>
      <w:r w:rsidRPr="001459D9">
        <w:rPr>
          <w:sz w:val="28"/>
          <w:szCs w:val="28"/>
        </w:rPr>
        <w:t>4) призывать депутатов Думы к порядку.</w:t>
      </w:r>
    </w:p>
    <w:p w:rsidR="00FD06E5" w:rsidRPr="001459D9" w:rsidRDefault="00ED1DA1" w:rsidP="00FD06E5">
      <w:pPr>
        <w:widowControl w:val="0"/>
        <w:shd w:val="clear" w:color="auto" w:fill="FFFFFF"/>
        <w:tabs>
          <w:tab w:val="left" w:pos="182"/>
        </w:tabs>
        <w:autoSpaceDE w:val="0"/>
        <w:autoSpaceDN w:val="0"/>
        <w:adjustRightInd w:val="0"/>
        <w:ind w:firstLine="709"/>
        <w:jc w:val="both"/>
        <w:rPr>
          <w:sz w:val="28"/>
          <w:szCs w:val="28"/>
        </w:rPr>
      </w:pPr>
      <w:r w:rsidRPr="001459D9">
        <w:rPr>
          <w:sz w:val="28"/>
          <w:szCs w:val="28"/>
        </w:rPr>
        <w:t>83</w:t>
      </w:r>
      <w:r w:rsidR="00FD06E5" w:rsidRPr="001459D9">
        <w:rPr>
          <w:sz w:val="28"/>
          <w:szCs w:val="28"/>
        </w:rPr>
        <w:t>. Время для докладов на заседаниях Думы предоставляет</w:t>
      </w:r>
      <w:r w:rsidR="00131041" w:rsidRPr="001459D9">
        <w:rPr>
          <w:sz w:val="28"/>
          <w:szCs w:val="28"/>
        </w:rPr>
        <w:t xml:space="preserve">ся до 30 мин., для содокладов – до 20 мин., для выступлений – </w:t>
      </w:r>
      <w:r w:rsidR="00FD06E5" w:rsidRPr="001459D9">
        <w:rPr>
          <w:sz w:val="28"/>
          <w:szCs w:val="28"/>
        </w:rPr>
        <w:t xml:space="preserve">до 5 мин., для ответов на вопросы докладчика и </w:t>
      </w:r>
      <w:r w:rsidR="00131041" w:rsidRPr="001459D9">
        <w:rPr>
          <w:sz w:val="28"/>
          <w:szCs w:val="28"/>
        </w:rPr>
        <w:t xml:space="preserve">содокладчика – </w:t>
      </w:r>
      <w:r w:rsidR="00FD06E5" w:rsidRPr="001459D9">
        <w:rPr>
          <w:sz w:val="28"/>
          <w:szCs w:val="28"/>
        </w:rPr>
        <w:t>до 10 мин</w:t>
      </w:r>
      <w:r w:rsidR="00924442" w:rsidRPr="001459D9">
        <w:rPr>
          <w:sz w:val="28"/>
          <w:szCs w:val="28"/>
        </w:rPr>
        <w:t>.</w:t>
      </w:r>
      <w:r w:rsidR="00FD06E5" w:rsidRPr="001459D9">
        <w:rPr>
          <w:sz w:val="28"/>
          <w:szCs w:val="28"/>
        </w:rPr>
        <w:t>, для справок, замечаний, во</w:t>
      </w:r>
      <w:r w:rsidR="00131041" w:rsidRPr="001459D9">
        <w:rPr>
          <w:sz w:val="28"/>
          <w:szCs w:val="28"/>
        </w:rPr>
        <w:t xml:space="preserve">просов по мотивам голосования – </w:t>
      </w:r>
      <w:r w:rsidR="00FD06E5" w:rsidRPr="001459D9">
        <w:rPr>
          <w:sz w:val="28"/>
          <w:szCs w:val="28"/>
        </w:rPr>
        <w:t xml:space="preserve">до 1 мин.  </w:t>
      </w:r>
    </w:p>
    <w:p w:rsidR="005549FC" w:rsidRDefault="00ED1DA1" w:rsidP="005549FC">
      <w:pPr>
        <w:widowControl w:val="0"/>
        <w:shd w:val="clear" w:color="auto" w:fill="FFFFFF"/>
        <w:tabs>
          <w:tab w:val="left" w:pos="182"/>
        </w:tabs>
        <w:autoSpaceDE w:val="0"/>
        <w:autoSpaceDN w:val="0"/>
        <w:adjustRightInd w:val="0"/>
        <w:ind w:firstLine="709"/>
        <w:jc w:val="both"/>
        <w:rPr>
          <w:sz w:val="28"/>
          <w:szCs w:val="28"/>
        </w:rPr>
      </w:pPr>
      <w:r w:rsidRPr="001459D9">
        <w:rPr>
          <w:sz w:val="28"/>
          <w:szCs w:val="28"/>
        </w:rPr>
        <w:t>84</w:t>
      </w:r>
      <w:r w:rsidR="00FD06E5" w:rsidRPr="001459D9">
        <w:rPr>
          <w:sz w:val="28"/>
          <w:szCs w:val="28"/>
        </w:rPr>
        <w:t xml:space="preserve">. </w:t>
      </w:r>
      <w:r w:rsidR="005549FC" w:rsidRPr="005549FC">
        <w:rPr>
          <w:sz w:val="28"/>
          <w:szCs w:val="28"/>
        </w:rPr>
        <w:t xml:space="preserve">На </w:t>
      </w:r>
      <w:r w:rsidR="005549FC">
        <w:rPr>
          <w:sz w:val="28"/>
          <w:szCs w:val="28"/>
        </w:rPr>
        <w:t>заседании Думы</w:t>
      </w:r>
      <w:r w:rsidR="005549FC" w:rsidRPr="005549FC">
        <w:rPr>
          <w:sz w:val="28"/>
          <w:szCs w:val="28"/>
        </w:rPr>
        <w:t xml:space="preserve"> по окончании </w:t>
      </w:r>
      <w:r w:rsidR="005549FC">
        <w:rPr>
          <w:sz w:val="28"/>
          <w:szCs w:val="28"/>
        </w:rPr>
        <w:t>доклада</w:t>
      </w:r>
      <w:r w:rsidR="005549FC" w:rsidRPr="005549FC">
        <w:rPr>
          <w:sz w:val="28"/>
          <w:szCs w:val="28"/>
        </w:rPr>
        <w:t xml:space="preserve"> ставится на голосование проект решения для принятия его за основу. </w:t>
      </w:r>
    </w:p>
    <w:p w:rsidR="005549FC" w:rsidRPr="005549FC" w:rsidRDefault="005549FC" w:rsidP="005549FC">
      <w:pPr>
        <w:widowControl w:val="0"/>
        <w:shd w:val="clear" w:color="auto" w:fill="FFFFFF"/>
        <w:tabs>
          <w:tab w:val="left" w:pos="182"/>
        </w:tabs>
        <w:autoSpaceDE w:val="0"/>
        <w:autoSpaceDN w:val="0"/>
        <w:adjustRightInd w:val="0"/>
        <w:ind w:firstLine="709"/>
        <w:jc w:val="both"/>
        <w:rPr>
          <w:sz w:val="28"/>
          <w:szCs w:val="28"/>
        </w:rPr>
      </w:pPr>
      <w:r w:rsidRPr="005549FC">
        <w:rPr>
          <w:sz w:val="28"/>
          <w:szCs w:val="28"/>
        </w:rPr>
        <w:t xml:space="preserve">После принятия проекта за основу </w:t>
      </w:r>
      <w:r>
        <w:rPr>
          <w:sz w:val="28"/>
          <w:szCs w:val="28"/>
        </w:rPr>
        <w:t>депутаты Думы</w:t>
      </w:r>
      <w:r w:rsidRPr="005549FC">
        <w:rPr>
          <w:sz w:val="28"/>
          <w:szCs w:val="28"/>
        </w:rPr>
        <w:t xml:space="preserve"> приступа</w:t>
      </w:r>
      <w:r>
        <w:rPr>
          <w:sz w:val="28"/>
          <w:szCs w:val="28"/>
        </w:rPr>
        <w:t>ю</w:t>
      </w:r>
      <w:r w:rsidRPr="005549FC">
        <w:rPr>
          <w:sz w:val="28"/>
          <w:szCs w:val="28"/>
        </w:rPr>
        <w:t>т к его обсуждению и голосованию по дополнениям и изменениям к проекту. Дополнения и изменения формулируются депутатами четко и конкретно. Обсуждение проекта решения, дополнений, изменений к проекту решения и голосование по ним может проводиться по пунктам и абзацам. На голосование ставятся все поправки, за исключением тех, которые снимаются по инициативе их автора.</w:t>
      </w:r>
    </w:p>
    <w:p w:rsidR="005549FC" w:rsidRPr="005549FC" w:rsidRDefault="005549FC" w:rsidP="005549FC">
      <w:pPr>
        <w:widowControl w:val="0"/>
        <w:shd w:val="clear" w:color="auto" w:fill="FFFFFF"/>
        <w:tabs>
          <w:tab w:val="left" w:pos="182"/>
        </w:tabs>
        <w:autoSpaceDE w:val="0"/>
        <w:autoSpaceDN w:val="0"/>
        <w:adjustRightInd w:val="0"/>
        <w:ind w:firstLine="709"/>
        <w:jc w:val="both"/>
        <w:rPr>
          <w:sz w:val="28"/>
          <w:szCs w:val="28"/>
        </w:rPr>
      </w:pPr>
      <w:r w:rsidRPr="005549FC">
        <w:rPr>
          <w:sz w:val="28"/>
          <w:szCs w:val="28"/>
        </w:rPr>
        <w:t>После обсуждения и голосования по дополнениям и изменениям проект решения ставится на голосование для принятия в целом.</w:t>
      </w:r>
    </w:p>
    <w:p w:rsidR="005549FC" w:rsidRDefault="005549FC" w:rsidP="005549FC">
      <w:pPr>
        <w:widowControl w:val="0"/>
        <w:shd w:val="clear" w:color="auto" w:fill="FFFFFF"/>
        <w:tabs>
          <w:tab w:val="left" w:pos="182"/>
        </w:tabs>
        <w:autoSpaceDE w:val="0"/>
        <w:autoSpaceDN w:val="0"/>
        <w:adjustRightInd w:val="0"/>
        <w:ind w:firstLine="709"/>
        <w:jc w:val="both"/>
        <w:rPr>
          <w:sz w:val="28"/>
          <w:szCs w:val="28"/>
        </w:rPr>
      </w:pPr>
      <w:r w:rsidRPr="005549FC">
        <w:rPr>
          <w:sz w:val="28"/>
          <w:szCs w:val="28"/>
        </w:rPr>
        <w:t xml:space="preserve">Не принятый в целом проект решения снимается с последующего обсуждения и направляется на доработку разработчику. </w:t>
      </w:r>
    </w:p>
    <w:p w:rsidR="00ED1DA1" w:rsidRPr="001459D9" w:rsidRDefault="00ED1DA1" w:rsidP="005549FC">
      <w:pPr>
        <w:widowControl w:val="0"/>
        <w:shd w:val="clear" w:color="auto" w:fill="FFFFFF"/>
        <w:tabs>
          <w:tab w:val="left" w:pos="182"/>
        </w:tabs>
        <w:autoSpaceDE w:val="0"/>
        <w:autoSpaceDN w:val="0"/>
        <w:adjustRightInd w:val="0"/>
        <w:ind w:firstLine="709"/>
        <w:jc w:val="both"/>
        <w:rPr>
          <w:sz w:val="28"/>
          <w:szCs w:val="28"/>
        </w:rPr>
      </w:pPr>
      <w:r w:rsidRPr="001459D9">
        <w:rPr>
          <w:sz w:val="28"/>
          <w:szCs w:val="28"/>
        </w:rPr>
        <w:t>85</w:t>
      </w:r>
      <w:r w:rsidR="00FD06E5" w:rsidRPr="001459D9">
        <w:rPr>
          <w:sz w:val="28"/>
          <w:szCs w:val="28"/>
        </w:rPr>
        <w:t xml:space="preserve">. </w:t>
      </w:r>
      <w:r w:rsidRPr="001459D9">
        <w:rPr>
          <w:sz w:val="28"/>
          <w:szCs w:val="28"/>
        </w:rPr>
        <w:t>Поправки, за</w:t>
      </w:r>
      <w:r w:rsidRPr="001459D9">
        <w:rPr>
          <w:sz w:val="28"/>
          <w:szCs w:val="28"/>
        </w:rPr>
        <w:softHyphen/>
        <w:t xml:space="preserve">мечания главы </w:t>
      </w:r>
      <w:r w:rsidR="001459D9">
        <w:rPr>
          <w:sz w:val="28"/>
          <w:szCs w:val="28"/>
        </w:rPr>
        <w:t>Торопецкого</w:t>
      </w:r>
      <w:r w:rsidRPr="001459D9">
        <w:rPr>
          <w:sz w:val="28"/>
          <w:szCs w:val="28"/>
        </w:rPr>
        <w:t xml:space="preserve"> муниципального округа к принимаемым решениям рассматриваются Думой наравне с замечаниями и до</w:t>
      </w:r>
      <w:r w:rsidRPr="001459D9">
        <w:rPr>
          <w:sz w:val="28"/>
          <w:szCs w:val="28"/>
        </w:rPr>
        <w:softHyphen/>
        <w:t>полнениями депутатов.</w:t>
      </w:r>
    </w:p>
    <w:p w:rsidR="00FD06E5" w:rsidRPr="001459D9" w:rsidRDefault="00ED1DA1" w:rsidP="00ED1DA1">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86</w:t>
      </w:r>
      <w:r w:rsidR="00FD06E5" w:rsidRPr="001459D9">
        <w:rPr>
          <w:sz w:val="28"/>
          <w:szCs w:val="28"/>
        </w:rPr>
        <w:t>. По процедурным вопросам решение принимается большинством голосов депутатов Думы, присутствующих на заседании.</w:t>
      </w:r>
      <w:r w:rsidRPr="001459D9">
        <w:rPr>
          <w:sz w:val="28"/>
          <w:szCs w:val="28"/>
        </w:rPr>
        <w:t xml:space="preserve"> </w:t>
      </w:r>
      <w:r w:rsidR="00FD06E5" w:rsidRPr="001459D9">
        <w:rPr>
          <w:sz w:val="28"/>
          <w:szCs w:val="28"/>
        </w:rPr>
        <w:t>К процедурным вопросам относятся:</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1) о предоставлении дополнительного времени для выступления;</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2) о переносе или прекращении прений по обсуждаемому вопросу;</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3) о голосовании без обсуждения;</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4) об изменении очередности выступлений;</w:t>
      </w:r>
    </w:p>
    <w:p w:rsidR="00FD06E5" w:rsidRPr="001459D9" w:rsidRDefault="00FD06E5" w:rsidP="00FD06E5">
      <w:pPr>
        <w:widowControl w:val="0"/>
        <w:shd w:val="clear" w:color="auto" w:fill="FFFFFF"/>
        <w:tabs>
          <w:tab w:val="left" w:pos="158"/>
        </w:tabs>
        <w:autoSpaceDE w:val="0"/>
        <w:autoSpaceDN w:val="0"/>
        <w:adjustRightInd w:val="0"/>
        <w:ind w:firstLine="709"/>
        <w:jc w:val="both"/>
        <w:rPr>
          <w:sz w:val="28"/>
          <w:szCs w:val="28"/>
        </w:rPr>
      </w:pPr>
      <w:r w:rsidRPr="001459D9">
        <w:rPr>
          <w:sz w:val="28"/>
          <w:szCs w:val="28"/>
        </w:rPr>
        <w:t>5) о проведении повторного голосования по вопросу;</w:t>
      </w:r>
    </w:p>
    <w:p w:rsidR="00FD06E5" w:rsidRPr="001459D9" w:rsidRDefault="00FD06E5" w:rsidP="00FD06E5">
      <w:pPr>
        <w:widowControl w:val="0"/>
        <w:shd w:val="clear" w:color="auto" w:fill="FFFFFF"/>
        <w:tabs>
          <w:tab w:val="left" w:pos="-142"/>
          <w:tab w:val="left" w:pos="0"/>
        </w:tabs>
        <w:autoSpaceDE w:val="0"/>
        <w:autoSpaceDN w:val="0"/>
        <w:adjustRightInd w:val="0"/>
        <w:ind w:firstLine="709"/>
        <w:jc w:val="both"/>
        <w:rPr>
          <w:b/>
          <w:i/>
          <w:color w:val="FF0000"/>
          <w:sz w:val="28"/>
          <w:szCs w:val="28"/>
        </w:rPr>
      </w:pPr>
      <w:r w:rsidRPr="001459D9">
        <w:rPr>
          <w:sz w:val="28"/>
          <w:szCs w:val="28"/>
        </w:rPr>
        <w:t>6) о возврате к повестке дня в ходе заседания, о внесении в нее изменений;</w:t>
      </w:r>
    </w:p>
    <w:p w:rsidR="00FD06E5" w:rsidRPr="001459D9" w:rsidRDefault="00FD06E5" w:rsidP="00FD06E5">
      <w:pPr>
        <w:shd w:val="clear" w:color="auto" w:fill="FFFFFF"/>
        <w:tabs>
          <w:tab w:val="left" w:pos="-142"/>
          <w:tab w:val="left" w:pos="0"/>
        </w:tabs>
        <w:ind w:firstLine="709"/>
        <w:jc w:val="both"/>
        <w:rPr>
          <w:sz w:val="28"/>
          <w:szCs w:val="28"/>
        </w:rPr>
      </w:pPr>
      <w:r w:rsidRPr="001459D9">
        <w:rPr>
          <w:sz w:val="28"/>
          <w:szCs w:val="28"/>
        </w:rPr>
        <w:t xml:space="preserve">7) о дополнительном времени обсуждения </w:t>
      </w:r>
      <w:proofErr w:type="gramStart"/>
      <w:r w:rsidRPr="001459D9">
        <w:rPr>
          <w:sz w:val="28"/>
          <w:szCs w:val="28"/>
        </w:rPr>
        <w:t>вопроса</w:t>
      </w:r>
      <w:proofErr w:type="gramEnd"/>
      <w:r w:rsidRPr="001459D9">
        <w:rPr>
          <w:sz w:val="28"/>
          <w:szCs w:val="28"/>
        </w:rPr>
        <w:t xml:space="preserve"> свыше установленного настоящим Регламентом времени.</w:t>
      </w:r>
    </w:p>
    <w:p w:rsidR="00FD06E5" w:rsidRPr="001459D9" w:rsidRDefault="00ED1DA1" w:rsidP="00FD06E5">
      <w:pPr>
        <w:shd w:val="clear" w:color="auto" w:fill="FFFFFF"/>
        <w:tabs>
          <w:tab w:val="left" w:pos="-142"/>
          <w:tab w:val="left" w:pos="0"/>
        </w:tabs>
        <w:ind w:firstLine="709"/>
        <w:jc w:val="both"/>
        <w:rPr>
          <w:sz w:val="28"/>
          <w:szCs w:val="28"/>
        </w:rPr>
      </w:pPr>
      <w:r w:rsidRPr="001459D9">
        <w:rPr>
          <w:sz w:val="28"/>
          <w:szCs w:val="28"/>
        </w:rPr>
        <w:t>87</w:t>
      </w:r>
      <w:r w:rsidR="00FD06E5" w:rsidRPr="001459D9">
        <w:rPr>
          <w:sz w:val="28"/>
          <w:szCs w:val="28"/>
        </w:rPr>
        <w:t xml:space="preserve">. Во время заседания Думы </w:t>
      </w:r>
      <w:r w:rsidR="00131041" w:rsidRPr="001459D9">
        <w:rPr>
          <w:sz w:val="28"/>
          <w:szCs w:val="28"/>
        </w:rPr>
        <w:t>общим отделом Администрации округа</w:t>
      </w:r>
      <w:r w:rsidR="00FD06E5" w:rsidRPr="001459D9">
        <w:rPr>
          <w:sz w:val="28"/>
          <w:szCs w:val="28"/>
        </w:rPr>
        <w:t xml:space="preserve"> </w:t>
      </w:r>
      <w:r w:rsidR="00924442" w:rsidRPr="001459D9">
        <w:rPr>
          <w:sz w:val="28"/>
          <w:szCs w:val="28"/>
        </w:rPr>
        <w:t xml:space="preserve">(а в переходный период – общим отделом Администрации </w:t>
      </w:r>
      <w:r w:rsidR="001459D9">
        <w:rPr>
          <w:sz w:val="28"/>
          <w:szCs w:val="28"/>
        </w:rPr>
        <w:t>Торопецкого</w:t>
      </w:r>
      <w:r w:rsidR="00924442" w:rsidRPr="001459D9">
        <w:rPr>
          <w:sz w:val="28"/>
          <w:szCs w:val="28"/>
        </w:rPr>
        <w:t xml:space="preserve"> района) </w:t>
      </w:r>
      <w:r w:rsidR="00FD06E5" w:rsidRPr="001459D9">
        <w:rPr>
          <w:sz w:val="28"/>
          <w:szCs w:val="28"/>
        </w:rPr>
        <w:t>ведется протокол, в котором указывается:</w:t>
      </w:r>
    </w:p>
    <w:p w:rsidR="00FD06E5" w:rsidRPr="001459D9" w:rsidRDefault="00FD06E5" w:rsidP="00FD06E5">
      <w:pPr>
        <w:shd w:val="clear" w:color="auto" w:fill="FFFFFF"/>
        <w:tabs>
          <w:tab w:val="left" w:pos="-142"/>
          <w:tab w:val="left" w:pos="0"/>
        </w:tabs>
        <w:ind w:firstLine="709"/>
        <w:jc w:val="both"/>
        <w:rPr>
          <w:sz w:val="28"/>
          <w:szCs w:val="28"/>
        </w:rPr>
      </w:pPr>
      <w:r w:rsidRPr="001459D9">
        <w:rPr>
          <w:sz w:val="28"/>
          <w:szCs w:val="28"/>
        </w:rPr>
        <w:t>1) дата, место проведения заседания Думы;</w:t>
      </w:r>
    </w:p>
    <w:p w:rsidR="00FD06E5" w:rsidRPr="001459D9" w:rsidRDefault="00FD06E5" w:rsidP="00FD06E5">
      <w:pPr>
        <w:shd w:val="clear" w:color="auto" w:fill="FFFFFF"/>
        <w:tabs>
          <w:tab w:val="left" w:pos="-142"/>
          <w:tab w:val="left" w:pos="0"/>
        </w:tabs>
        <w:ind w:firstLine="709"/>
        <w:jc w:val="both"/>
        <w:rPr>
          <w:sz w:val="28"/>
          <w:szCs w:val="28"/>
        </w:rPr>
      </w:pPr>
      <w:r w:rsidRPr="001459D9">
        <w:rPr>
          <w:sz w:val="28"/>
          <w:szCs w:val="28"/>
        </w:rPr>
        <w:t>2) номер;</w:t>
      </w:r>
    </w:p>
    <w:p w:rsidR="00FD06E5" w:rsidRPr="001459D9" w:rsidRDefault="00FD06E5" w:rsidP="00FD06E5">
      <w:pPr>
        <w:shd w:val="clear" w:color="auto" w:fill="FFFFFF"/>
        <w:tabs>
          <w:tab w:val="left" w:pos="-142"/>
          <w:tab w:val="left" w:pos="0"/>
        </w:tabs>
        <w:ind w:firstLine="709"/>
        <w:jc w:val="both"/>
        <w:rPr>
          <w:sz w:val="28"/>
          <w:szCs w:val="28"/>
        </w:rPr>
      </w:pPr>
      <w:r w:rsidRPr="001459D9">
        <w:rPr>
          <w:sz w:val="28"/>
          <w:szCs w:val="28"/>
        </w:rPr>
        <w:t>3)</w:t>
      </w:r>
      <w:r w:rsidR="00131041" w:rsidRPr="001459D9">
        <w:rPr>
          <w:sz w:val="28"/>
          <w:szCs w:val="28"/>
        </w:rPr>
        <w:t xml:space="preserve"> </w:t>
      </w:r>
      <w:r w:rsidRPr="001459D9">
        <w:rPr>
          <w:sz w:val="28"/>
          <w:szCs w:val="28"/>
        </w:rPr>
        <w:t>фамилия, имя, отчество</w:t>
      </w:r>
      <w:r w:rsidR="00131041" w:rsidRPr="001459D9">
        <w:rPr>
          <w:sz w:val="28"/>
          <w:szCs w:val="28"/>
        </w:rPr>
        <w:t xml:space="preserve"> (при наличии)</w:t>
      </w:r>
      <w:r w:rsidRPr="001459D9">
        <w:rPr>
          <w:sz w:val="28"/>
          <w:szCs w:val="28"/>
        </w:rPr>
        <w:t xml:space="preserve"> и должность председательствующего на заседании;</w:t>
      </w:r>
    </w:p>
    <w:p w:rsidR="00FD06E5" w:rsidRPr="001459D9" w:rsidRDefault="00FD06E5" w:rsidP="00FD06E5">
      <w:pPr>
        <w:shd w:val="clear" w:color="auto" w:fill="FFFFFF"/>
        <w:tabs>
          <w:tab w:val="left" w:pos="-142"/>
          <w:tab w:val="left" w:pos="0"/>
        </w:tabs>
        <w:ind w:firstLine="709"/>
        <w:jc w:val="both"/>
        <w:rPr>
          <w:sz w:val="28"/>
          <w:szCs w:val="28"/>
        </w:rPr>
      </w:pPr>
      <w:r w:rsidRPr="001459D9">
        <w:rPr>
          <w:sz w:val="28"/>
          <w:szCs w:val="28"/>
        </w:rPr>
        <w:t>4)</w:t>
      </w:r>
      <w:r w:rsidR="00131041" w:rsidRPr="001459D9">
        <w:rPr>
          <w:sz w:val="28"/>
          <w:szCs w:val="28"/>
        </w:rPr>
        <w:t xml:space="preserve"> </w:t>
      </w:r>
      <w:r w:rsidRPr="001459D9">
        <w:rPr>
          <w:sz w:val="28"/>
          <w:szCs w:val="28"/>
        </w:rPr>
        <w:t>установленное число депутатов;</w:t>
      </w:r>
    </w:p>
    <w:p w:rsidR="00FD06E5" w:rsidRPr="001459D9" w:rsidRDefault="00FD06E5" w:rsidP="00FD06E5">
      <w:pPr>
        <w:shd w:val="clear" w:color="auto" w:fill="FFFFFF"/>
        <w:tabs>
          <w:tab w:val="left" w:pos="-142"/>
          <w:tab w:val="left" w:pos="0"/>
        </w:tabs>
        <w:ind w:firstLine="709"/>
        <w:jc w:val="both"/>
        <w:rPr>
          <w:sz w:val="28"/>
          <w:szCs w:val="28"/>
        </w:rPr>
      </w:pPr>
      <w:r w:rsidRPr="001459D9">
        <w:rPr>
          <w:sz w:val="28"/>
          <w:szCs w:val="28"/>
        </w:rPr>
        <w:t>5)</w:t>
      </w:r>
      <w:r w:rsidR="00924442" w:rsidRPr="001459D9">
        <w:rPr>
          <w:sz w:val="28"/>
          <w:szCs w:val="28"/>
        </w:rPr>
        <w:t xml:space="preserve"> </w:t>
      </w:r>
      <w:r w:rsidRPr="001459D9">
        <w:rPr>
          <w:sz w:val="28"/>
          <w:szCs w:val="28"/>
        </w:rPr>
        <w:t xml:space="preserve">число </w:t>
      </w:r>
      <w:r w:rsidR="00010BC7">
        <w:rPr>
          <w:sz w:val="28"/>
          <w:szCs w:val="28"/>
        </w:rPr>
        <w:t>присутствующих</w:t>
      </w:r>
      <w:r w:rsidRPr="001459D9">
        <w:rPr>
          <w:sz w:val="28"/>
          <w:szCs w:val="28"/>
        </w:rPr>
        <w:t xml:space="preserve"> депутатов;</w:t>
      </w:r>
    </w:p>
    <w:p w:rsidR="00FD06E5" w:rsidRPr="001459D9" w:rsidRDefault="00FD06E5" w:rsidP="00FD06E5">
      <w:pPr>
        <w:shd w:val="clear" w:color="auto" w:fill="FFFFFF"/>
        <w:tabs>
          <w:tab w:val="left" w:pos="-142"/>
          <w:tab w:val="left" w:pos="0"/>
        </w:tabs>
        <w:ind w:firstLine="709"/>
        <w:jc w:val="both"/>
        <w:rPr>
          <w:sz w:val="28"/>
          <w:szCs w:val="28"/>
        </w:rPr>
      </w:pPr>
      <w:r w:rsidRPr="001459D9">
        <w:rPr>
          <w:sz w:val="28"/>
          <w:szCs w:val="28"/>
        </w:rPr>
        <w:t xml:space="preserve">6) сведения об отсутствующих на заседании депутатах с указанием фамилии, имени, отчества </w:t>
      </w:r>
      <w:r w:rsidR="00131041" w:rsidRPr="001459D9">
        <w:rPr>
          <w:sz w:val="28"/>
          <w:szCs w:val="28"/>
        </w:rPr>
        <w:t>(при наличии)</w:t>
      </w:r>
      <w:r w:rsidRPr="001459D9">
        <w:rPr>
          <w:sz w:val="28"/>
          <w:szCs w:val="28"/>
        </w:rPr>
        <w:t>;</w:t>
      </w:r>
    </w:p>
    <w:p w:rsidR="00FD06E5" w:rsidRPr="001459D9" w:rsidRDefault="00FD06E5" w:rsidP="00FD06E5">
      <w:pPr>
        <w:shd w:val="clear" w:color="auto" w:fill="FFFFFF"/>
        <w:tabs>
          <w:tab w:val="left" w:pos="-142"/>
          <w:tab w:val="left" w:pos="0"/>
        </w:tabs>
        <w:ind w:firstLine="709"/>
        <w:jc w:val="both"/>
        <w:rPr>
          <w:sz w:val="28"/>
          <w:szCs w:val="28"/>
        </w:rPr>
      </w:pPr>
      <w:r w:rsidRPr="001459D9">
        <w:rPr>
          <w:sz w:val="28"/>
          <w:szCs w:val="28"/>
        </w:rPr>
        <w:t>7) список лиц, приглашенных на заседание Думы, с указанием должности;</w:t>
      </w:r>
    </w:p>
    <w:p w:rsidR="00FD06E5" w:rsidRPr="001459D9" w:rsidRDefault="00FD06E5" w:rsidP="00924442">
      <w:pPr>
        <w:shd w:val="clear" w:color="auto" w:fill="FFFFFF"/>
        <w:tabs>
          <w:tab w:val="left" w:pos="-142"/>
          <w:tab w:val="left" w:pos="0"/>
        </w:tabs>
        <w:ind w:firstLine="709"/>
        <w:jc w:val="both"/>
        <w:rPr>
          <w:sz w:val="28"/>
          <w:szCs w:val="28"/>
        </w:rPr>
      </w:pPr>
      <w:r w:rsidRPr="001459D9">
        <w:rPr>
          <w:sz w:val="28"/>
          <w:szCs w:val="28"/>
        </w:rPr>
        <w:t>8) сведения по каждому вопросу повестки дня по следующей форме:</w:t>
      </w:r>
      <w:r w:rsidR="00924442" w:rsidRPr="001459D9">
        <w:rPr>
          <w:sz w:val="28"/>
          <w:szCs w:val="28"/>
        </w:rPr>
        <w:t xml:space="preserve"> </w:t>
      </w:r>
      <w:r w:rsidRPr="001459D9">
        <w:rPr>
          <w:sz w:val="28"/>
          <w:szCs w:val="28"/>
        </w:rPr>
        <w:t>слушали (вопрос, докладчик, содокладчик);</w:t>
      </w:r>
      <w:r w:rsidR="00924442" w:rsidRPr="001459D9">
        <w:rPr>
          <w:sz w:val="28"/>
          <w:szCs w:val="28"/>
        </w:rPr>
        <w:t xml:space="preserve"> </w:t>
      </w:r>
      <w:r w:rsidRPr="001459D9">
        <w:rPr>
          <w:sz w:val="28"/>
          <w:szCs w:val="28"/>
        </w:rPr>
        <w:t>выступили (фамилия и инициалы, суть выступления);</w:t>
      </w:r>
      <w:r w:rsidR="00924442" w:rsidRPr="001459D9">
        <w:rPr>
          <w:sz w:val="28"/>
          <w:szCs w:val="28"/>
        </w:rPr>
        <w:t xml:space="preserve"> </w:t>
      </w:r>
      <w:r w:rsidRPr="001459D9">
        <w:rPr>
          <w:sz w:val="28"/>
          <w:szCs w:val="28"/>
        </w:rPr>
        <w:t>внесли предложения, решили;</w:t>
      </w:r>
      <w:r w:rsidR="00924442" w:rsidRPr="001459D9">
        <w:rPr>
          <w:sz w:val="28"/>
          <w:szCs w:val="28"/>
        </w:rPr>
        <w:t xml:space="preserve"> </w:t>
      </w:r>
      <w:r w:rsidRPr="001459D9">
        <w:rPr>
          <w:sz w:val="28"/>
          <w:szCs w:val="28"/>
        </w:rPr>
        <w:t>результаты голосования.</w:t>
      </w:r>
    </w:p>
    <w:p w:rsidR="00FD06E5" w:rsidRPr="001459D9" w:rsidRDefault="00ED1DA1" w:rsidP="00131041">
      <w:pPr>
        <w:ind w:firstLine="709"/>
        <w:jc w:val="both"/>
        <w:rPr>
          <w:bCs/>
          <w:sz w:val="28"/>
          <w:szCs w:val="28"/>
        </w:rPr>
      </w:pPr>
      <w:r w:rsidRPr="001459D9">
        <w:rPr>
          <w:bCs/>
          <w:sz w:val="28"/>
          <w:szCs w:val="28"/>
        </w:rPr>
        <w:t xml:space="preserve">88. </w:t>
      </w:r>
      <w:r w:rsidR="00FD06E5" w:rsidRPr="001459D9">
        <w:rPr>
          <w:bCs/>
          <w:sz w:val="28"/>
          <w:szCs w:val="28"/>
        </w:rPr>
        <w:t>К протоколу заседания прикладываются принятые решения.</w:t>
      </w:r>
    </w:p>
    <w:p w:rsidR="00FD06E5" w:rsidRPr="001459D9" w:rsidRDefault="00ED1DA1" w:rsidP="00131041">
      <w:pPr>
        <w:ind w:firstLine="709"/>
        <w:jc w:val="both"/>
        <w:rPr>
          <w:bCs/>
          <w:sz w:val="28"/>
          <w:szCs w:val="28"/>
        </w:rPr>
      </w:pPr>
      <w:r w:rsidRPr="001459D9">
        <w:rPr>
          <w:bCs/>
          <w:sz w:val="28"/>
          <w:szCs w:val="28"/>
        </w:rPr>
        <w:t xml:space="preserve">89. </w:t>
      </w:r>
      <w:r w:rsidR="00FD06E5" w:rsidRPr="001459D9">
        <w:rPr>
          <w:bCs/>
          <w:sz w:val="28"/>
          <w:szCs w:val="28"/>
        </w:rPr>
        <w:t>Решения, принятые по процедурным вопросам, оформляются протокольно.</w:t>
      </w:r>
    </w:p>
    <w:p w:rsidR="00811D7E" w:rsidRPr="001459D9" w:rsidRDefault="00ED1DA1" w:rsidP="00ED1DA1">
      <w:pPr>
        <w:pStyle w:val="s1"/>
        <w:shd w:val="clear" w:color="auto" w:fill="FFFFFF"/>
        <w:spacing w:before="0" w:beforeAutospacing="0" w:after="0" w:afterAutospacing="0"/>
        <w:ind w:firstLine="708"/>
        <w:jc w:val="both"/>
        <w:rPr>
          <w:sz w:val="28"/>
          <w:szCs w:val="28"/>
        </w:rPr>
      </w:pPr>
      <w:r w:rsidRPr="001459D9">
        <w:rPr>
          <w:sz w:val="28"/>
          <w:szCs w:val="28"/>
        </w:rPr>
        <w:t>90. Протокол заседания изготавливается (оформляется и распечатывается) в течение 5 рабочих дней после дня проведения заседания Думы и подписывается по истечении 5 рабочих дней со дня его изготовления</w:t>
      </w:r>
      <w:r w:rsidRPr="001459D9">
        <w:rPr>
          <w:color w:val="FF0000"/>
          <w:sz w:val="28"/>
          <w:szCs w:val="28"/>
        </w:rPr>
        <w:t xml:space="preserve"> </w:t>
      </w:r>
      <w:r w:rsidRPr="001459D9">
        <w:rPr>
          <w:sz w:val="28"/>
          <w:szCs w:val="28"/>
        </w:rPr>
        <w:t>председательствующим на заседании</w:t>
      </w:r>
      <w:r w:rsidR="00010BC7">
        <w:rPr>
          <w:sz w:val="28"/>
          <w:szCs w:val="28"/>
        </w:rPr>
        <w:t xml:space="preserve"> и секретарем</w:t>
      </w:r>
      <w:r w:rsidRPr="001459D9">
        <w:rPr>
          <w:sz w:val="28"/>
          <w:szCs w:val="28"/>
        </w:rPr>
        <w:t xml:space="preserve">. </w:t>
      </w:r>
    </w:p>
    <w:p w:rsidR="00ED1DA1" w:rsidRPr="001459D9" w:rsidRDefault="00ED1DA1" w:rsidP="00ED1DA1">
      <w:pPr>
        <w:pStyle w:val="s1"/>
        <w:shd w:val="clear" w:color="auto" w:fill="FFFFFF"/>
        <w:spacing w:before="0" w:beforeAutospacing="0" w:after="0" w:afterAutospacing="0"/>
        <w:ind w:firstLine="708"/>
        <w:jc w:val="both"/>
        <w:rPr>
          <w:i/>
          <w:sz w:val="28"/>
          <w:szCs w:val="28"/>
        </w:rPr>
      </w:pPr>
      <w:r w:rsidRPr="001459D9">
        <w:rPr>
          <w:sz w:val="28"/>
          <w:szCs w:val="28"/>
        </w:rPr>
        <w:t xml:space="preserve">Оформление протокола дистанционного заседания осуществляется с </w:t>
      </w:r>
      <w:r w:rsidRPr="001459D9">
        <w:rPr>
          <w:sz w:val="28"/>
          <w:szCs w:val="28"/>
          <w:shd w:val="clear" w:color="auto" w:fill="FFFFFF"/>
        </w:rPr>
        <w:t xml:space="preserve">учетом особенностей, установленных разделом </w:t>
      </w:r>
      <w:r w:rsidRPr="001459D9">
        <w:rPr>
          <w:sz w:val="28"/>
          <w:szCs w:val="28"/>
          <w:shd w:val="clear" w:color="auto" w:fill="FFFFFF"/>
          <w:lang w:val="en-US"/>
        </w:rPr>
        <w:t>VII</w:t>
      </w:r>
      <w:r w:rsidR="00811D7E" w:rsidRPr="001459D9">
        <w:rPr>
          <w:sz w:val="28"/>
          <w:szCs w:val="28"/>
          <w:shd w:val="clear" w:color="auto" w:fill="FFFFFF"/>
          <w:lang w:val="en-US"/>
        </w:rPr>
        <w:t>I</w:t>
      </w:r>
      <w:r w:rsidRPr="001459D9">
        <w:rPr>
          <w:sz w:val="28"/>
          <w:szCs w:val="28"/>
          <w:shd w:val="clear" w:color="auto" w:fill="FFFFFF"/>
        </w:rPr>
        <w:t xml:space="preserve"> настоящего Регламента. </w:t>
      </w:r>
    </w:p>
    <w:p w:rsidR="00ED1DA1" w:rsidRPr="001459D9" w:rsidRDefault="00ED1DA1" w:rsidP="00ED1DA1">
      <w:pPr>
        <w:pStyle w:val="s1"/>
        <w:spacing w:before="0" w:beforeAutospacing="0" w:after="0" w:afterAutospacing="0"/>
        <w:ind w:firstLine="708"/>
        <w:jc w:val="both"/>
        <w:rPr>
          <w:sz w:val="28"/>
          <w:szCs w:val="28"/>
        </w:rPr>
      </w:pPr>
      <w:r w:rsidRPr="001459D9">
        <w:rPr>
          <w:sz w:val="28"/>
          <w:szCs w:val="28"/>
        </w:rPr>
        <w:t>До подписания протокола председательствующим на заседании депутаты вправе ознакомиться с проектом протокола и внести в него замечания в письменной форме по поводу записи своих выступлений. Замечания к протоколу заседания прилагаются к протоколу. Ответственность за правильность записей в протоколе несёт сотрудник общего отдела Администрации округа, обеспечивший ведение протокола. При признании председательствующим замечаний обоснованными протокол оформляется и выступление депутата излагается в нём с учётом замечаний депутата.</w:t>
      </w:r>
    </w:p>
    <w:p w:rsidR="00ED1DA1" w:rsidRPr="001459D9" w:rsidRDefault="00ED1DA1" w:rsidP="00ED1DA1">
      <w:pPr>
        <w:pStyle w:val="s1"/>
        <w:spacing w:before="0" w:beforeAutospacing="0" w:after="0" w:afterAutospacing="0"/>
        <w:ind w:firstLine="708"/>
        <w:jc w:val="both"/>
        <w:rPr>
          <w:sz w:val="28"/>
          <w:szCs w:val="28"/>
        </w:rPr>
      </w:pPr>
      <w:r w:rsidRPr="001459D9">
        <w:rPr>
          <w:sz w:val="28"/>
          <w:szCs w:val="28"/>
        </w:rPr>
        <w:t xml:space="preserve">По письменному заявлению на имя председателя Думы депутат вправе получить копию протокола заседания. </w:t>
      </w:r>
    </w:p>
    <w:p w:rsidR="00ED1DA1" w:rsidRPr="001459D9" w:rsidRDefault="00ED1DA1" w:rsidP="00ED1DA1">
      <w:pPr>
        <w:pStyle w:val="s1"/>
        <w:spacing w:before="0" w:beforeAutospacing="0" w:after="0" w:afterAutospacing="0"/>
        <w:ind w:firstLine="708"/>
        <w:jc w:val="both"/>
        <w:rPr>
          <w:sz w:val="28"/>
          <w:szCs w:val="28"/>
        </w:rPr>
      </w:pPr>
      <w:r w:rsidRPr="001459D9">
        <w:rPr>
          <w:sz w:val="28"/>
          <w:szCs w:val="28"/>
        </w:rPr>
        <w:t>При использовании на заседаниях Думы аудиозаписи и видеозаписи с разрешения председательствующего в протоколе заседания делается отметка.</w:t>
      </w:r>
    </w:p>
    <w:p w:rsidR="00ED1DA1" w:rsidRPr="001459D9" w:rsidRDefault="00ED1DA1" w:rsidP="00ED1DA1">
      <w:pPr>
        <w:pStyle w:val="s1"/>
        <w:spacing w:before="0" w:beforeAutospacing="0" w:after="0" w:afterAutospacing="0"/>
        <w:ind w:firstLine="708"/>
        <w:jc w:val="both"/>
        <w:rPr>
          <w:sz w:val="28"/>
          <w:szCs w:val="28"/>
        </w:rPr>
      </w:pPr>
      <w:r w:rsidRPr="001459D9">
        <w:rPr>
          <w:sz w:val="28"/>
          <w:szCs w:val="28"/>
        </w:rPr>
        <w:t xml:space="preserve">Протоколы заседаний являются доступными для ознакомления депутатами в течение всего срока их полномочий. </w:t>
      </w:r>
    </w:p>
    <w:p w:rsidR="00FD06E5" w:rsidRPr="001459D9" w:rsidRDefault="00FD06E5" w:rsidP="00811D7E">
      <w:pPr>
        <w:rPr>
          <w:b/>
          <w:sz w:val="28"/>
          <w:szCs w:val="28"/>
        </w:rPr>
      </w:pPr>
    </w:p>
    <w:p w:rsidR="00DC4DF9" w:rsidRPr="001459D9" w:rsidRDefault="00DC4DF9" w:rsidP="00DC4DF9">
      <w:pPr>
        <w:jc w:val="center"/>
        <w:rPr>
          <w:b/>
          <w:sz w:val="28"/>
          <w:szCs w:val="28"/>
        </w:rPr>
      </w:pPr>
      <w:r w:rsidRPr="001459D9">
        <w:rPr>
          <w:b/>
          <w:sz w:val="28"/>
          <w:szCs w:val="28"/>
        </w:rPr>
        <w:t xml:space="preserve">Раздел </w:t>
      </w:r>
      <w:r w:rsidRPr="001459D9">
        <w:rPr>
          <w:b/>
          <w:sz w:val="28"/>
          <w:szCs w:val="28"/>
          <w:lang w:val="en-US"/>
        </w:rPr>
        <w:t>VII</w:t>
      </w:r>
      <w:r w:rsidR="00811D7E" w:rsidRPr="001459D9">
        <w:rPr>
          <w:b/>
          <w:sz w:val="28"/>
          <w:szCs w:val="28"/>
          <w:lang w:val="en-US"/>
        </w:rPr>
        <w:t>I</w:t>
      </w:r>
      <w:r w:rsidRPr="001459D9">
        <w:rPr>
          <w:b/>
          <w:sz w:val="28"/>
          <w:szCs w:val="28"/>
        </w:rPr>
        <w:t>.</w:t>
      </w:r>
    </w:p>
    <w:p w:rsidR="00DC4DF9" w:rsidRPr="001459D9" w:rsidRDefault="00DC4DF9" w:rsidP="00DC4DF9">
      <w:pPr>
        <w:pStyle w:val="s15"/>
        <w:shd w:val="clear" w:color="auto" w:fill="FFFFFF"/>
        <w:spacing w:before="0" w:beforeAutospacing="0" w:after="0" w:afterAutospacing="0"/>
        <w:jc w:val="center"/>
        <w:rPr>
          <w:b/>
          <w:bCs/>
          <w:sz w:val="28"/>
          <w:szCs w:val="28"/>
        </w:rPr>
      </w:pPr>
      <w:r w:rsidRPr="001459D9">
        <w:rPr>
          <w:b/>
          <w:bCs/>
          <w:sz w:val="28"/>
          <w:szCs w:val="28"/>
        </w:rPr>
        <w:t>Дистанционное заседание Думы</w:t>
      </w:r>
    </w:p>
    <w:p w:rsidR="00DC4DF9" w:rsidRPr="008D77AA" w:rsidRDefault="00811D7E" w:rsidP="00DC4DF9">
      <w:pPr>
        <w:pStyle w:val="s15"/>
        <w:shd w:val="clear" w:color="auto" w:fill="FFFFFF"/>
        <w:spacing w:before="0" w:beforeAutospacing="0" w:after="0" w:afterAutospacing="0"/>
        <w:rPr>
          <w:b/>
          <w:bCs/>
          <w:sz w:val="28"/>
          <w:szCs w:val="28"/>
        </w:rPr>
      </w:pPr>
      <w:r w:rsidRPr="008D77AA">
        <w:rPr>
          <w:b/>
          <w:bCs/>
          <w:sz w:val="28"/>
          <w:szCs w:val="28"/>
        </w:rPr>
        <w:tab/>
      </w:r>
      <w:r w:rsidRPr="008D77AA">
        <w:rPr>
          <w:b/>
          <w:bCs/>
          <w:sz w:val="28"/>
          <w:szCs w:val="28"/>
        </w:rPr>
        <w:tab/>
      </w:r>
    </w:p>
    <w:p w:rsidR="00DC4DF9" w:rsidRPr="001459D9" w:rsidRDefault="00811D7E" w:rsidP="00DC4DF9">
      <w:pPr>
        <w:suppressAutoHyphens/>
        <w:ind w:firstLine="709"/>
        <w:jc w:val="both"/>
        <w:rPr>
          <w:sz w:val="28"/>
          <w:szCs w:val="28"/>
          <w:shd w:val="clear" w:color="auto" w:fill="FFFFFF"/>
        </w:rPr>
      </w:pPr>
      <w:r w:rsidRPr="001459D9">
        <w:rPr>
          <w:bCs/>
          <w:iCs/>
          <w:sz w:val="28"/>
          <w:szCs w:val="28"/>
        </w:rPr>
        <w:t>91</w:t>
      </w:r>
      <w:r w:rsidR="00DC4DF9" w:rsidRPr="001459D9">
        <w:rPr>
          <w:bCs/>
          <w:iCs/>
          <w:sz w:val="28"/>
          <w:szCs w:val="28"/>
        </w:rPr>
        <w:t xml:space="preserve">. По </w:t>
      </w:r>
      <w:r w:rsidR="00DC4DF9" w:rsidRPr="001459D9">
        <w:rPr>
          <w:sz w:val="28"/>
          <w:szCs w:val="28"/>
        </w:rPr>
        <w:t>выраженной в письменной форме</w:t>
      </w:r>
      <w:r w:rsidR="00DC4DF9" w:rsidRPr="001459D9">
        <w:rPr>
          <w:bCs/>
          <w:iCs/>
          <w:sz w:val="28"/>
          <w:szCs w:val="28"/>
        </w:rPr>
        <w:t xml:space="preserve"> инициативе </w:t>
      </w:r>
      <w:r w:rsidR="00DC4DF9" w:rsidRPr="001459D9">
        <w:rPr>
          <w:sz w:val="28"/>
          <w:szCs w:val="28"/>
          <w:lang w:eastAsia="zh-CN"/>
        </w:rPr>
        <w:t xml:space="preserve">председателя </w:t>
      </w:r>
      <w:r w:rsidR="00DC4DF9" w:rsidRPr="001459D9">
        <w:rPr>
          <w:sz w:val="28"/>
          <w:szCs w:val="28"/>
        </w:rPr>
        <w:t>Думы</w:t>
      </w:r>
      <w:r w:rsidR="00DC4DF9" w:rsidRPr="001459D9">
        <w:rPr>
          <w:bCs/>
          <w:iCs/>
          <w:sz w:val="28"/>
          <w:szCs w:val="28"/>
        </w:rPr>
        <w:t xml:space="preserve">, либо </w:t>
      </w:r>
      <w:r w:rsidR="00DC4DF9" w:rsidRPr="001459D9">
        <w:rPr>
          <w:sz w:val="28"/>
          <w:szCs w:val="28"/>
        </w:rPr>
        <w:t>не ме</w:t>
      </w:r>
      <w:r w:rsidR="00DC4DF9" w:rsidRPr="001459D9">
        <w:rPr>
          <w:sz w:val="28"/>
          <w:szCs w:val="28"/>
        </w:rPr>
        <w:softHyphen/>
        <w:t xml:space="preserve">нее 1/3 депутатов, избранных в Думу, либо главы </w:t>
      </w:r>
      <w:r w:rsidR="001459D9">
        <w:rPr>
          <w:sz w:val="28"/>
          <w:szCs w:val="28"/>
        </w:rPr>
        <w:t>Торопецкого</w:t>
      </w:r>
      <w:r w:rsidR="00DC4DF9" w:rsidRPr="001459D9">
        <w:rPr>
          <w:sz w:val="28"/>
          <w:szCs w:val="28"/>
        </w:rPr>
        <w:t xml:space="preserve"> муниципального округа </w:t>
      </w:r>
      <w:r w:rsidR="00DC4DF9" w:rsidRPr="001459D9">
        <w:rPr>
          <w:bCs/>
          <w:iCs/>
          <w:sz w:val="28"/>
          <w:szCs w:val="28"/>
        </w:rPr>
        <w:t>в</w:t>
      </w:r>
      <w:r w:rsidR="00DC4DF9" w:rsidRPr="001459D9">
        <w:rPr>
          <w:sz w:val="28"/>
          <w:szCs w:val="28"/>
          <w:lang w:eastAsia="zh-CN"/>
        </w:rPr>
        <w:t xml:space="preserve"> период введения на территории </w:t>
      </w:r>
      <w:r w:rsidR="001459D9">
        <w:rPr>
          <w:sz w:val="28"/>
          <w:szCs w:val="28"/>
          <w:lang w:eastAsia="zh-CN"/>
        </w:rPr>
        <w:t>Торопецкого</w:t>
      </w:r>
      <w:r w:rsidR="00DC4DF9" w:rsidRPr="001459D9">
        <w:rPr>
          <w:sz w:val="28"/>
          <w:szCs w:val="28"/>
          <w:lang w:eastAsia="zh-CN"/>
        </w:rPr>
        <w:t xml:space="preserve"> </w:t>
      </w:r>
      <w:r w:rsidR="00DC4DF9" w:rsidRPr="001459D9">
        <w:rPr>
          <w:sz w:val="28"/>
          <w:szCs w:val="28"/>
        </w:rPr>
        <w:t>муниципального округа</w:t>
      </w:r>
      <w:r w:rsidR="00DC4DF9" w:rsidRPr="001459D9">
        <w:rPr>
          <w:sz w:val="28"/>
          <w:szCs w:val="28"/>
          <w:lang w:eastAsia="zh-CN"/>
        </w:rPr>
        <w:t xml:space="preserve"> режима повышенной готовности, режима чрезвычайной ситуации, ограничительных мероприятий (карантина), чрезвычайного или военного положения могут проводиться дистанционные заседания Думы </w:t>
      </w:r>
      <w:r w:rsidR="00DC4DF9" w:rsidRPr="001459D9">
        <w:rPr>
          <w:sz w:val="28"/>
          <w:szCs w:val="28"/>
          <w:shd w:val="clear" w:color="auto" w:fill="FFFFFF"/>
        </w:rPr>
        <w:t xml:space="preserve">с использованием средств связи, в том числе </w:t>
      </w:r>
      <w:proofErr w:type="spellStart"/>
      <w:r w:rsidR="00DC4DF9" w:rsidRPr="001459D9">
        <w:rPr>
          <w:sz w:val="28"/>
          <w:szCs w:val="28"/>
          <w:shd w:val="clear" w:color="auto" w:fill="FFFFFF"/>
        </w:rPr>
        <w:t>видеоконференц</w:t>
      </w:r>
      <w:proofErr w:type="spellEnd"/>
      <w:r w:rsidR="00DC4DF9" w:rsidRPr="001459D9">
        <w:rPr>
          <w:sz w:val="28"/>
          <w:szCs w:val="28"/>
          <w:shd w:val="clear" w:color="auto" w:fill="FFFFFF"/>
        </w:rPr>
        <w:t xml:space="preserve">-связи </w:t>
      </w:r>
      <w:r w:rsidR="00DC4DF9" w:rsidRPr="001459D9">
        <w:rPr>
          <w:sz w:val="28"/>
          <w:szCs w:val="28"/>
          <w:lang w:eastAsia="zh-CN"/>
        </w:rPr>
        <w:t xml:space="preserve">(далее – </w:t>
      </w:r>
      <w:r w:rsidR="00DC4DF9" w:rsidRPr="001459D9">
        <w:rPr>
          <w:sz w:val="28"/>
          <w:szCs w:val="28"/>
        </w:rPr>
        <w:t>дистанционное заседание</w:t>
      </w:r>
      <w:r w:rsidR="00DC4DF9" w:rsidRPr="001459D9">
        <w:rPr>
          <w:sz w:val="28"/>
          <w:szCs w:val="28"/>
          <w:lang w:eastAsia="zh-CN"/>
        </w:rPr>
        <w:t>).</w:t>
      </w:r>
    </w:p>
    <w:p w:rsidR="00DC4DF9" w:rsidRPr="001459D9" w:rsidRDefault="00DC4DF9" w:rsidP="00DC4DF9">
      <w:pPr>
        <w:pStyle w:val="s1"/>
        <w:shd w:val="clear" w:color="auto" w:fill="FFFFFF"/>
        <w:spacing w:before="0" w:beforeAutospacing="0" w:after="0" w:afterAutospacing="0"/>
        <w:ind w:firstLine="708"/>
        <w:jc w:val="both"/>
        <w:rPr>
          <w:sz w:val="28"/>
          <w:szCs w:val="28"/>
          <w:shd w:val="clear" w:color="auto" w:fill="FFFFFF"/>
        </w:rPr>
      </w:pPr>
      <w:r w:rsidRPr="001459D9">
        <w:rPr>
          <w:sz w:val="28"/>
          <w:szCs w:val="28"/>
        </w:rPr>
        <w:t>Подготовка к дистанционному заседанию, формирование повестки дня заседания и включение в неё вопросов, рассмотрение вопросов и принятие решений на дистанционном заседании осуществляются в порядке, установленном для проведения заседания Думы</w:t>
      </w:r>
      <w:r w:rsidRPr="001459D9">
        <w:rPr>
          <w:sz w:val="28"/>
          <w:szCs w:val="28"/>
          <w:shd w:val="clear" w:color="auto" w:fill="FFFFFF"/>
        </w:rPr>
        <w:t>, с учетом особенностей, установленных настоящим разделом.</w:t>
      </w:r>
    </w:p>
    <w:p w:rsidR="00DC4DF9" w:rsidRPr="001459D9" w:rsidRDefault="00811D7E" w:rsidP="00DC4DF9">
      <w:pPr>
        <w:suppressAutoHyphens/>
        <w:ind w:firstLine="709"/>
        <w:jc w:val="both"/>
        <w:rPr>
          <w:sz w:val="28"/>
          <w:szCs w:val="28"/>
          <w:shd w:val="clear" w:color="auto" w:fill="FFFFFF"/>
        </w:rPr>
      </w:pPr>
      <w:r w:rsidRPr="001459D9">
        <w:rPr>
          <w:sz w:val="28"/>
          <w:szCs w:val="28"/>
        </w:rPr>
        <w:t>92</w:t>
      </w:r>
      <w:r w:rsidR="00DC4DF9" w:rsidRPr="001459D9">
        <w:rPr>
          <w:sz w:val="28"/>
          <w:szCs w:val="28"/>
        </w:rPr>
        <w:t xml:space="preserve">. </w:t>
      </w:r>
      <w:r w:rsidR="00DC4DF9" w:rsidRPr="001459D9">
        <w:rPr>
          <w:sz w:val="28"/>
          <w:szCs w:val="28"/>
          <w:shd w:val="clear" w:color="auto" w:fill="FFFFFF"/>
        </w:rPr>
        <w:t xml:space="preserve">В постановлении председателя </w:t>
      </w:r>
      <w:r w:rsidR="00DC4DF9" w:rsidRPr="001459D9">
        <w:rPr>
          <w:sz w:val="28"/>
          <w:szCs w:val="28"/>
        </w:rPr>
        <w:t>Думы</w:t>
      </w:r>
      <w:r w:rsidR="00DC4DF9" w:rsidRPr="001459D9">
        <w:rPr>
          <w:sz w:val="28"/>
          <w:szCs w:val="28"/>
          <w:shd w:val="clear" w:color="auto" w:fill="FFFFFF"/>
        </w:rPr>
        <w:t xml:space="preserve"> о проведении дистанционного заседания указываются используемые системы </w:t>
      </w:r>
      <w:proofErr w:type="spellStart"/>
      <w:proofErr w:type="gramStart"/>
      <w:r w:rsidR="00DC4DF9" w:rsidRPr="001459D9">
        <w:rPr>
          <w:sz w:val="28"/>
          <w:szCs w:val="28"/>
          <w:shd w:val="clear" w:color="auto" w:fill="FFFFFF"/>
        </w:rPr>
        <w:t>видеоконференц</w:t>
      </w:r>
      <w:proofErr w:type="spellEnd"/>
      <w:r w:rsidR="00DC4DF9" w:rsidRPr="001459D9">
        <w:rPr>
          <w:sz w:val="28"/>
          <w:szCs w:val="28"/>
          <w:shd w:val="clear" w:color="auto" w:fill="FFFFFF"/>
        </w:rPr>
        <w:t>-связи</w:t>
      </w:r>
      <w:proofErr w:type="gramEnd"/>
      <w:r w:rsidR="00DC4DF9" w:rsidRPr="001459D9">
        <w:rPr>
          <w:sz w:val="28"/>
          <w:szCs w:val="28"/>
          <w:shd w:val="clear" w:color="auto" w:fill="FFFFFF"/>
        </w:rPr>
        <w:t xml:space="preserve"> или указывается о голосовании по проектам решений в письменной форме, направляемых по средствам электронной почты и (или) посредством использования доступных программных продуктов – мессенджеров.</w:t>
      </w:r>
    </w:p>
    <w:p w:rsidR="00DC4DF9" w:rsidRPr="001459D9" w:rsidRDefault="00DC4DF9" w:rsidP="00DC4DF9">
      <w:pPr>
        <w:pStyle w:val="s1"/>
        <w:shd w:val="clear" w:color="auto" w:fill="FFFFFF"/>
        <w:spacing w:before="0" w:beforeAutospacing="0" w:after="0" w:afterAutospacing="0"/>
        <w:ind w:firstLine="708"/>
        <w:jc w:val="both"/>
        <w:rPr>
          <w:sz w:val="28"/>
          <w:szCs w:val="28"/>
        </w:rPr>
      </w:pPr>
      <w:r w:rsidRPr="001459D9">
        <w:rPr>
          <w:sz w:val="28"/>
          <w:szCs w:val="28"/>
        </w:rPr>
        <w:t>В повестку не включаются вопросы, решения по которым принимаются тайным голосованием.</w:t>
      </w:r>
    </w:p>
    <w:p w:rsidR="00DC4DF9" w:rsidRPr="001459D9" w:rsidRDefault="00DC4DF9" w:rsidP="00DC4DF9">
      <w:pPr>
        <w:suppressAutoHyphens/>
        <w:ind w:firstLine="708"/>
        <w:jc w:val="both"/>
        <w:rPr>
          <w:sz w:val="28"/>
          <w:szCs w:val="28"/>
        </w:rPr>
      </w:pPr>
      <w:r w:rsidRPr="001459D9">
        <w:rPr>
          <w:sz w:val="28"/>
          <w:szCs w:val="28"/>
        </w:rPr>
        <w:t xml:space="preserve">Информация о проведении дистанционного заседания незамедлительно направляется </w:t>
      </w:r>
      <w:r w:rsidRPr="001459D9">
        <w:rPr>
          <w:sz w:val="28"/>
          <w:szCs w:val="28"/>
          <w:lang w:eastAsia="zh-CN"/>
        </w:rPr>
        <w:t xml:space="preserve">председателем </w:t>
      </w:r>
      <w:r w:rsidRPr="001459D9">
        <w:rPr>
          <w:sz w:val="28"/>
          <w:szCs w:val="28"/>
        </w:rPr>
        <w:t xml:space="preserve">Думы депутатам Думы, заинтересованным лицам любыми доступными способами (в письменной форме; посредствам сотовой связи, смс-оповещений, </w:t>
      </w:r>
      <w:r w:rsidRPr="001459D9">
        <w:rPr>
          <w:rFonts w:eastAsia="Calibri"/>
          <w:sz w:val="28"/>
          <w:szCs w:val="28"/>
          <w:lang w:eastAsia="en-US"/>
        </w:rPr>
        <w:t>рассылки электронных сообщений и т.д.</w:t>
      </w:r>
      <w:r w:rsidRPr="001459D9">
        <w:rPr>
          <w:sz w:val="28"/>
          <w:szCs w:val="28"/>
        </w:rPr>
        <w:t>).</w:t>
      </w:r>
    </w:p>
    <w:p w:rsidR="00DC4DF9" w:rsidRPr="001459D9" w:rsidRDefault="00DC4DF9" w:rsidP="00DC4DF9">
      <w:pPr>
        <w:suppressAutoHyphens/>
        <w:ind w:firstLine="708"/>
        <w:jc w:val="both"/>
        <w:rPr>
          <w:bCs/>
          <w:iCs/>
          <w:sz w:val="28"/>
          <w:szCs w:val="28"/>
        </w:rPr>
      </w:pPr>
      <w:r w:rsidRPr="001459D9">
        <w:rPr>
          <w:sz w:val="28"/>
          <w:szCs w:val="28"/>
        </w:rPr>
        <w:t xml:space="preserve">Повестка дня дистанционного заседания формируется председателем Думы и вместе с материалами, необходимыми для рассмотрения вопросов, включенных в повестку дня, направляется депутатам Думы, заинтересованным лицам </w:t>
      </w:r>
      <w:r w:rsidRPr="001459D9">
        <w:rPr>
          <w:rFonts w:eastAsia="Calibri"/>
          <w:sz w:val="28"/>
          <w:szCs w:val="28"/>
          <w:lang w:eastAsia="en-US"/>
        </w:rPr>
        <w:t xml:space="preserve">при помощи </w:t>
      </w:r>
      <w:r w:rsidRPr="001459D9">
        <w:rPr>
          <w:sz w:val="28"/>
          <w:szCs w:val="28"/>
          <w:lang w:eastAsia="zh-CN"/>
        </w:rPr>
        <w:t xml:space="preserve">любых </w:t>
      </w:r>
      <w:proofErr w:type="gramStart"/>
      <w:r w:rsidRPr="001459D9">
        <w:rPr>
          <w:sz w:val="28"/>
          <w:szCs w:val="28"/>
          <w:lang w:eastAsia="zh-CN"/>
        </w:rPr>
        <w:t>доступных  средств</w:t>
      </w:r>
      <w:proofErr w:type="gramEnd"/>
      <w:r w:rsidRPr="001459D9">
        <w:rPr>
          <w:sz w:val="28"/>
          <w:szCs w:val="28"/>
          <w:lang w:eastAsia="zh-CN"/>
        </w:rPr>
        <w:t xml:space="preserve"> связи </w:t>
      </w:r>
      <w:r w:rsidRPr="001459D9">
        <w:rPr>
          <w:rFonts w:eastAsia="Calibri"/>
          <w:sz w:val="28"/>
          <w:szCs w:val="28"/>
          <w:lang w:eastAsia="en-US"/>
        </w:rPr>
        <w:t xml:space="preserve">(курьерским способом) не позднее, чем за 2 дня до дня проведения </w:t>
      </w:r>
      <w:r w:rsidRPr="001459D9">
        <w:rPr>
          <w:sz w:val="28"/>
          <w:szCs w:val="28"/>
        </w:rPr>
        <w:t>дистанционного заседания</w:t>
      </w:r>
      <w:r w:rsidRPr="001459D9">
        <w:rPr>
          <w:bCs/>
          <w:iCs/>
          <w:sz w:val="28"/>
          <w:szCs w:val="28"/>
        </w:rPr>
        <w:t>.</w:t>
      </w:r>
    </w:p>
    <w:p w:rsidR="00DC4DF9" w:rsidRPr="001459D9" w:rsidRDefault="00811D7E" w:rsidP="00DC4DF9">
      <w:pPr>
        <w:pStyle w:val="s1"/>
        <w:shd w:val="clear" w:color="auto" w:fill="FFFFFF"/>
        <w:spacing w:before="0" w:beforeAutospacing="0" w:after="0" w:afterAutospacing="0"/>
        <w:ind w:firstLine="708"/>
        <w:jc w:val="both"/>
        <w:rPr>
          <w:sz w:val="28"/>
          <w:szCs w:val="28"/>
        </w:rPr>
      </w:pPr>
      <w:r w:rsidRPr="001459D9">
        <w:rPr>
          <w:sz w:val="28"/>
          <w:szCs w:val="28"/>
        </w:rPr>
        <w:t>93</w:t>
      </w:r>
      <w:r w:rsidR="00DC4DF9" w:rsidRPr="001459D9">
        <w:rPr>
          <w:sz w:val="28"/>
          <w:szCs w:val="28"/>
        </w:rPr>
        <w:t>. Депутат принимает участие в дистанционном заседании по месту своего фактического нахождения и считается присутствующим на заседании.</w:t>
      </w:r>
    </w:p>
    <w:p w:rsidR="00DC4DF9" w:rsidRPr="001459D9" w:rsidRDefault="00DC4DF9" w:rsidP="00DC4DF9">
      <w:pPr>
        <w:pStyle w:val="s1"/>
        <w:shd w:val="clear" w:color="auto" w:fill="FFFFFF"/>
        <w:spacing w:before="0" w:beforeAutospacing="0" w:after="0" w:afterAutospacing="0"/>
        <w:ind w:firstLine="708"/>
        <w:jc w:val="both"/>
        <w:rPr>
          <w:sz w:val="28"/>
          <w:szCs w:val="28"/>
        </w:rPr>
      </w:pPr>
      <w:r w:rsidRPr="001459D9">
        <w:rPr>
          <w:sz w:val="28"/>
          <w:szCs w:val="28"/>
        </w:rPr>
        <w:t xml:space="preserve">Регистрация депутатов на дистанционном </w:t>
      </w:r>
      <w:proofErr w:type="gramStart"/>
      <w:r w:rsidRPr="001459D9">
        <w:rPr>
          <w:sz w:val="28"/>
          <w:szCs w:val="28"/>
        </w:rPr>
        <w:t>заседании  проводится</w:t>
      </w:r>
      <w:proofErr w:type="gramEnd"/>
      <w:r w:rsidRPr="001459D9">
        <w:rPr>
          <w:sz w:val="28"/>
          <w:szCs w:val="28"/>
        </w:rPr>
        <w:t xml:space="preserve"> с помощью средств </w:t>
      </w:r>
      <w:proofErr w:type="spellStart"/>
      <w:r w:rsidRPr="001459D9">
        <w:rPr>
          <w:sz w:val="28"/>
          <w:szCs w:val="28"/>
        </w:rPr>
        <w:t>видеоконференц</w:t>
      </w:r>
      <w:proofErr w:type="spellEnd"/>
      <w:r w:rsidRPr="001459D9">
        <w:rPr>
          <w:sz w:val="28"/>
          <w:szCs w:val="28"/>
        </w:rPr>
        <w:t>-связи или путем опроса депутатов, участвующих в дистанционном заседании, направляемых по средствам электронной почты и (или) посредством использования доступных программных продуктов – мессенджеров.</w:t>
      </w:r>
    </w:p>
    <w:p w:rsidR="00DC4DF9" w:rsidRPr="001459D9" w:rsidRDefault="00811D7E" w:rsidP="00DC4DF9">
      <w:pPr>
        <w:pStyle w:val="s1"/>
        <w:shd w:val="clear" w:color="auto" w:fill="FFFFFF"/>
        <w:spacing w:before="0" w:beforeAutospacing="0" w:after="0" w:afterAutospacing="0"/>
        <w:ind w:firstLine="708"/>
        <w:jc w:val="both"/>
        <w:rPr>
          <w:sz w:val="28"/>
          <w:szCs w:val="28"/>
        </w:rPr>
      </w:pPr>
      <w:r w:rsidRPr="001459D9">
        <w:rPr>
          <w:sz w:val="28"/>
          <w:szCs w:val="28"/>
        </w:rPr>
        <w:t>94</w:t>
      </w:r>
      <w:r w:rsidR="00DC4DF9" w:rsidRPr="001459D9">
        <w:rPr>
          <w:sz w:val="28"/>
          <w:szCs w:val="28"/>
        </w:rPr>
        <w:t xml:space="preserve">. Председательствующий на заседании в начале дистанционного </w:t>
      </w:r>
      <w:proofErr w:type="gramStart"/>
      <w:r w:rsidR="00DC4DF9" w:rsidRPr="001459D9">
        <w:rPr>
          <w:sz w:val="28"/>
          <w:szCs w:val="28"/>
        </w:rPr>
        <w:t>заседания  информирует</w:t>
      </w:r>
      <w:proofErr w:type="gramEnd"/>
      <w:r w:rsidR="00DC4DF9" w:rsidRPr="001459D9">
        <w:rPr>
          <w:sz w:val="28"/>
          <w:szCs w:val="28"/>
        </w:rPr>
        <w:t xml:space="preserve"> о количестве депутатов, принимающих участие в работе дистанционного заседания, и о количестве отсутствующих депутатов, причинах их отсутствия.</w:t>
      </w:r>
    </w:p>
    <w:p w:rsidR="00DC4DF9" w:rsidRPr="001459D9" w:rsidRDefault="00811D7E" w:rsidP="00DC4DF9">
      <w:pPr>
        <w:suppressAutoHyphens/>
        <w:ind w:firstLine="708"/>
        <w:jc w:val="both"/>
        <w:rPr>
          <w:sz w:val="28"/>
          <w:szCs w:val="28"/>
        </w:rPr>
      </w:pPr>
      <w:r w:rsidRPr="001459D9">
        <w:rPr>
          <w:sz w:val="28"/>
          <w:szCs w:val="28"/>
        </w:rPr>
        <w:t>95</w:t>
      </w:r>
      <w:r w:rsidR="00DC4DF9" w:rsidRPr="001459D9">
        <w:rPr>
          <w:sz w:val="28"/>
          <w:szCs w:val="28"/>
        </w:rPr>
        <w:t xml:space="preserve">. Во время дистанционного заседания голосование (открытое, поименное) проводится с использованием </w:t>
      </w:r>
      <w:r w:rsidR="00DC4DF9" w:rsidRPr="001459D9">
        <w:rPr>
          <w:sz w:val="28"/>
          <w:szCs w:val="28"/>
          <w:lang w:eastAsia="zh-CN"/>
        </w:rPr>
        <w:t>средств связи</w:t>
      </w:r>
      <w:r w:rsidR="00DC4DF9" w:rsidRPr="001459D9">
        <w:rPr>
          <w:sz w:val="28"/>
          <w:szCs w:val="28"/>
        </w:rPr>
        <w:t xml:space="preserve"> или путем опроса депутатов, участвующих в дистанционном заседании.</w:t>
      </w:r>
    </w:p>
    <w:p w:rsidR="00DC4DF9" w:rsidRPr="001459D9" w:rsidRDefault="00DC4DF9" w:rsidP="00DC4DF9">
      <w:pPr>
        <w:suppressAutoHyphens/>
        <w:ind w:firstLine="708"/>
        <w:jc w:val="both"/>
        <w:rPr>
          <w:sz w:val="28"/>
          <w:szCs w:val="28"/>
        </w:rPr>
      </w:pPr>
      <w:r w:rsidRPr="001459D9">
        <w:rPr>
          <w:sz w:val="28"/>
          <w:szCs w:val="28"/>
        </w:rPr>
        <w:t xml:space="preserve">Способ (вариант) голосования определяется депутатами вначале дистанционного заседания и оформляется протокольно.  </w:t>
      </w:r>
    </w:p>
    <w:p w:rsidR="00DC4DF9" w:rsidRPr="001459D9" w:rsidRDefault="00DC4DF9" w:rsidP="00DC4DF9">
      <w:pPr>
        <w:pStyle w:val="s1"/>
        <w:shd w:val="clear" w:color="auto" w:fill="FFFFFF"/>
        <w:spacing w:before="0" w:beforeAutospacing="0" w:after="0" w:afterAutospacing="0"/>
        <w:ind w:firstLine="708"/>
        <w:jc w:val="both"/>
        <w:rPr>
          <w:sz w:val="28"/>
          <w:szCs w:val="28"/>
        </w:rPr>
      </w:pPr>
      <w:r w:rsidRPr="001459D9">
        <w:rPr>
          <w:sz w:val="28"/>
          <w:szCs w:val="28"/>
        </w:rPr>
        <w:t>Голосование по вопросам повестки дня дистанционного заседания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голосования, не должен голосовать по истечении времени указанного голосования.</w:t>
      </w:r>
    </w:p>
    <w:p w:rsidR="00DC4DF9" w:rsidRPr="001459D9" w:rsidRDefault="00DC4DF9" w:rsidP="00DC4DF9">
      <w:pPr>
        <w:pStyle w:val="s1"/>
        <w:shd w:val="clear" w:color="auto" w:fill="FFFFFF"/>
        <w:spacing w:before="0" w:beforeAutospacing="0" w:after="0" w:afterAutospacing="0"/>
        <w:ind w:firstLine="708"/>
        <w:jc w:val="both"/>
        <w:rPr>
          <w:sz w:val="28"/>
          <w:szCs w:val="28"/>
        </w:rPr>
      </w:pPr>
      <w:r w:rsidRPr="001459D9">
        <w:rPr>
          <w:sz w:val="28"/>
          <w:szCs w:val="28"/>
        </w:rPr>
        <w:t xml:space="preserve">Опрос мнений депутатов при голосовании на дистанционном заседании осуществляется путем заполнения депутатом листа голосования по форме согласно </w:t>
      </w:r>
      <w:proofErr w:type="gramStart"/>
      <w:r w:rsidRPr="001459D9">
        <w:rPr>
          <w:sz w:val="28"/>
          <w:szCs w:val="28"/>
        </w:rPr>
        <w:t>приложению</w:t>
      </w:r>
      <w:proofErr w:type="gramEnd"/>
      <w:r w:rsidRPr="001459D9">
        <w:rPr>
          <w:sz w:val="28"/>
          <w:szCs w:val="28"/>
        </w:rPr>
        <w:t xml:space="preserve"> к настоящему Регламенту. Листы для голосования передаются председательствующему на дистанционном заседании способом, обеспечивающим восприятие подлинности принимаемых сообщений, в сроки, определенные решением (протокольно), и приобщаются к протоколу дистанционного заседания.</w:t>
      </w:r>
    </w:p>
    <w:p w:rsidR="00DC4DF9" w:rsidRPr="001459D9" w:rsidRDefault="00DC4DF9" w:rsidP="00DC4DF9">
      <w:pPr>
        <w:pStyle w:val="s1"/>
        <w:shd w:val="clear" w:color="auto" w:fill="FFFFFF"/>
        <w:spacing w:before="0" w:beforeAutospacing="0" w:after="0" w:afterAutospacing="0"/>
        <w:ind w:firstLine="708"/>
        <w:jc w:val="both"/>
        <w:rPr>
          <w:sz w:val="28"/>
          <w:szCs w:val="28"/>
        </w:rPr>
      </w:pPr>
      <w:r w:rsidRPr="001459D9">
        <w:rPr>
          <w:sz w:val="28"/>
          <w:szCs w:val="28"/>
        </w:rPr>
        <w:t>Итоги голосования на дистанционном заседании подводит председательствующий.</w:t>
      </w:r>
    </w:p>
    <w:p w:rsidR="00DC4DF9" w:rsidRPr="001459D9" w:rsidRDefault="00811D7E" w:rsidP="00DC4DF9">
      <w:pPr>
        <w:pStyle w:val="s1"/>
        <w:shd w:val="clear" w:color="auto" w:fill="FFFFFF"/>
        <w:spacing w:before="0" w:beforeAutospacing="0" w:after="0" w:afterAutospacing="0"/>
        <w:ind w:firstLine="708"/>
        <w:jc w:val="both"/>
        <w:rPr>
          <w:sz w:val="28"/>
          <w:szCs w:val="28"/>
        </w:rPr>
      </w:pPr>
      <w:r w:rsidRPr="001459D9">
        <w:rPr>
          <w:sz w:val="28"/>
          <w:szCs w:val="28"/>
        </w:rPr>
        <w:t>96</w:t>
      </w:r>
      <w:r w:rsidR="00DC4DF9" w:rsidRPr="001459D9">
        <w:rPr>
          <w:sz w:val="28"/>
          <w:szCs w:val="28"/>
        </w:rPr>
        <w:t>. Если отсутствует техническая возможность установить соединение или если в ходе заседания Думы происходит ухудшение качества связи (соединения), препятствующее дальнейшему его проведению, председательствующий на дистанционном заседании вправе объявить перерыв или перенести заседание. Данное решение председательствующего заносится в протокол заседания.</w:t>
      </w:r>
    </w:p>
    <w:p w:rsidR="00DC4DF9" w:rsidRPr="001459D9" w:rsidRDefault="00811D7E" w:rsidP="00DC4DF9">
      <w:pPr>
        <w:pStyle w:val="s1"/>
        <w:shd w:val="clear" w:color="auto" w:fill="FFFFFF"/>
        <w:spacing w:before="0" w:beforeAutospacing="0" w:after="0" w:afterAutospacing="0"/>
        <w:ind w:firstLine="708"/>
        <w:jc w:val="both"/>
        <w:rPr>
          <w:sz w:val="28"/>
          <w:szCs w:val="28"/>
        </w:rPr>
      </w:pPr>
      <w:r w:rsidRPr="001459D9">
        <w:rPr>
          <w:sz w:val="28"/>
          <w:szCs w:val="28"/>
        </w:rPr>
        <w:t>97</w:t>
      </w:r>
      <w:r w:rsidR="00DC4DF9" w:rsidRPr="001459D9">
        <w:rPr>
          <w:sz w:val="28"/>
          <w:szCs w:val="28"/>
        </w:rPr>
        <w:t xml:space="preserve">. По </w:t>
      </w:r>
      <w:proofErr w:type="gramStart"/>
      <w:r w:rsidR="00DC4DF9" w:rsidRPr="001459D9">
        <w:rPr>
          <w:sz w:val="28"/>
          <w:szCs w:val="28"/>
        </w:rPr>
        <w:t>результатам  дистанционного</w:t>
      </w:r>
      <w:proofErr w:type="gramEnd"/>
      <w:r w:rsidR="00DC4DF9" w:rsidRPr="001459D9">
        <w:rPr>
          <w:sz w:val="28"/>
          <w:szCs w:val="28"/>
        </w:rPr>
        <w:t xml:space="preserve"> заседания составляется протокол  дистанционного заседания в порядке, установленном в настоящем Регламенте. К протоколу прилагаются результаты голосования (скриншоты сообщения или письма голосования).</w:t>
      </w:r>
    </w:p>
    <w:p w:rsidR="00DC4DF9" w:rsidRPr="008D77AA" w:rsidRDefault="00DC4DF9" w:rsidP="00811D7E">
      <w:pPr>
        <w:rPr>
          <w:b/>
          <w:sz w:val="28"/>
          <w:szCs w:val="28"/>
        </w:rPr>
      </w:pPr>
    </w:p>
    <w:p w:rsidR="00131041" w:rsidRPr="001459D9" w:rsidRDefault="00131041" w:rsidP="00FD06E5">
      <w:pPr>
        <w:jc w:val="center"/>
        <w:rPr>
          <w:b/>
          <w:sz w:val="28"/>
          <w:szCs w:val="28"/>
        </w:rPr>
      </w:pPr>
      <w:proofErr w:type="gramStart"/>
      <w:r w:rsidRPr="001459D9">
        <w:rPr>
          <w:b/>
          <w:sz w:val="28"/>
          <w:szCs w:val="28"/>
        </w:rPr>
        <w:t xml:space="preserve">Раздел </w:t>
      </w:r>
      <w:r w:rsidR="00811D7E" w:rsidRPr="008D77AA">
        <w:rPr>
          <w:b/>
          <w:sz w:val="28"/>
          <w:szCs w:val="28"/>
        </w:rPr>
        <w:t xml:space="preserve"> </w:t>
      </w:r>
      <w:r w:rsidR="00811D7E" w:rsidRPr="001459D9">
        <w:rPr>
          <w:b/>
          <w:sz w:val="28"/>
          <w:szCs w:val="28"/>
          <w:lang w:val="en-US"/>
        </w:rPr>
        <w:t>IX</w:t>
      </w:r>
      <w:proofErr w:type="gramEnd"/>
      <w:r w:rsidR="00FD06E5" w:rsidRPr="001459D9">
        <w:rPr>
          <w:b/>
          <w:sz w:val="28"/>
          <w:szCs w:val="28"/>
        </w:rPr>
        <w:t>.</w:t>
      </w:r>
    </w:p>
    <w:p w:rsidR="00924442" w:rsidRPr="001459D9" w:rsidRDefault="00FD06E5" w:rsidP="00131041">
      <w:pPr>
        <w:jc w:val="center"/>
        <w:rPr>
          <w:b/>
          <w:sz w:val="28"/>
          <w:szCs w:val="28"/>
        </w:rPr>
      </w:pPr>
      <w:r w:rsidRPr="001459D9">
        <w:rPr>
          <w:b/>
          <w:sz w:val="28"/>
          <w:szCs w:val="28"/>
        </w:rPr>
        <w:t xml:space="preserve"> Порядок внесения проектов муниципальных правовых актов </w:t>
      </w:r>
    </w:p>
    <w:p w:rsidR="00FD06E5" w:rsidRPr="001459D9" w:rsidRDefault="00FD06E5" w:rsidP="00924442">
      <w:pPr>
        <w:jc w:val="center"/>
        <w:rPr>
          <w:b/>
          <w:sz w:val="28"/>
          <w:szCs w:val="28"/>
        </w:rPr>
      </w:pPr>
      <w:r w:rsidRPr="001459D9">
        <w:rPr>
          <w:b/>
          <w:sz w:val="28"/>
          <w:szCs w:val="28"/>
        </w:rPr>
        <w:t xml:space="preserve">на </w:t>
      </w:r>
      <w:r w:rsidR="00131041" w:rsidRPr="001459D9">
        <w:rPr>
          <w:b/>
          <w:sz w:val="28"/>
          <w:szCs w:val="28"/>
        </w:rPr>
        <w:t xml:space="preserve">рассмотрение Думы </w:t>
      </w:r>
      <w:r w:rsidR="001459D9">
        <w:rPr>
          <w:b/>
          <w:sz w:val="28"/>
          <w:szCs w:val="28"/>
        </w:rPr>
        <w:t>Торопецкого</w:t>
      </w:r>
      <w:r w:rsidRPr="001459D9">
        <w:rPr>
          <w:b/>
          <w:sz w:val="28"/>
          <w:szCs w:val="28"/>
        </w:rPr>
        <w:t xml:space="preserve"> муниципального округа</w:t>
      </w:r>
    </w:p>
    <w:p w:rsidR="00FD06E5" w:rsidRPr="001459D9" w:rsidRDefault="00FD06E5" w:rsidP="00FD06E5">
      <w:pPr>
        <w:widowControl w:val="0"/>
        <w:autoSpaceDE w:val="0"/>
        <w:autoSpaceDN w:val="0"/>
        <w:adjustRightInd w:val="0"/>
        <w:ind w:firstLine="709"/>
        <w:jc w:val="both"/>
        <w:rPr>
          <w:sz w:val="28"/>
          <w:szCs w:val="28"/>
        </w:rPr>
      </w:pPr>
    </w:p>
    <w:p w:rsidR="00FD06E5" w:rsidRPr="001459D9" w:rsidRDefault="00811D7E" w:rsidP="00FD06E5">
      <w:pPr>
        <w:widowControl w:val="0"/>
        <w:autoSpaceDE w:val="0"/>
        <w:autoSpaceDN w:val="0"/>
        <w:adjustRightInd w:val="0"/>
        <w:ind w:firstLine="709"/>
        <w:jc w:val="both"/>
        <w:rPr>
          <w:sz w:val="28"/>
          <w:szCs w:val="28"/>
        </w:rPr>
      </w:pPr>
      <w:r w:rsidRPr="001459D9">
        <w:rPr>
          <w:sz w:val="28"/>
          <w:szCs w:val="28"/>
        </w:rPr>
        <w:t>98</w:t>
      </w:r>
      <w:r w:rsidR="00FD06E5" w:rsidRPr="001459D9">
        <w:rPr>
          <w:sz w:val="28"/>
          <w:szCs w:val="28"/>
        </w:rPr>
        <w:t xml:space="preserve">. Правотворческой инициативой признается официальное внесение субъектами правотворческой инициативы в Думу </w:t>
      </w:r>
      <w:r w:rsidR="00131041" w:rsidRPr="001459D9">
        <w:rPr>
          <w:sz w:val="28"/>
          <w:szCs w:val="28"/>
        </w:rPr>
        <w:t>путем направления п</w:t>
      </w:r>
      <w:r w:rsidR="00FD06E5" w:rsidRPr="001459D9">
        <w:rPr>
          <w:sz w:val="28"/>
          <w:szCs w:val="28"/>
        </w:rPr>
        <w:t>редседателю Думы проекта правового акта, влекущее за собой обязанность Думы рассмотреть и принять либо отклонить его.</w:t>
      </w:r>
    </w:p>
    <w:p w:rsidR="00FD06E5" w:rsidRPr="001459D9" w:rsidRDefault="00811D7E" w:rsidP="00FD06E5">
      <w:pPr>
        <w:widowControl w:val="0"/>
        <w:autoSpaceDE w:val="0"/>
        <w:autoSpaceDN w:val="0"/>
        <w:adjustRightInd w:val="0"/>
        <w:ind w:firstLine="709"/>
        <w:jc w:val="both"/>
        <w:rPr>
          <w:sz w:val="28"/>
          <w:szCs w:val="28"/>
        </w:rPr>
      </w:pPr>
      <w:r w:rsidRPr="001459D9">
        <w:rPr>
          <w:sz w:val="28"/>
          <w:szCs w:val="28"/>
        </w:rPr>
        <w:t>99</w:t>
      </w:r>
      <w:r w:rsidR="00FD06E5" w:rsidRPr="001459D9">
        <w:rPr>
          <w:sz w:val="28"/>
          <w:szCs w:val="28"/>
        </w:rPr>
        <w:t>. Право вносить проект муниципального пра</w:t>
      </w:r>
      <w:r w:rsidR="00131041" w:rsidRPr="001459D9">
        <w:rPr>
          <w:sz w:val="28"/>
          <w:szCs w:val="28"/>
        </w:rPr>
        <w:t>вового акта в Думу принадлежит г</w:t>
      </w:r>
      <w:r w:rsidR="00FD06E5" w:rsidRPr="001459D9">
        <w:rPr>
          <w:sz w:val="28"/>
          <w:szCs w:val="28"/>
        </w:rPr>
        <w:t xml:space="preserve">лаве </w:t>
      </w:r>
      <w:r w:rsidR="001459D9">
        <w:rPr>
          <w:sz w:val="28"/>
          <w:szCs w:val="28"/>
        </w:rPr>
        <w:t>Торопецкого</w:t>
      </w:r>
      <w:r w:rsidR="00131041" w:rsidRPr="001459D9">
        <w:rPr>
          <w:sz w:val="28"/>
          <w:szCs w:val="28"/>
        </w:rPr>
        <w:t xml:space="preserve"> муниципального округа, п</w:t>
      </w:r>
      <w:r w:rsidR="00FD06E5" w:rsidRPr="001459D9">
        <w:rPr>
          <w:sz w:val="28"/>
          <w:szCs w:val="28"/>
        </w:rPr>
        <w:t xml:space="preserve">редседателю Думы, постоянной депутатской комиссии, группе депутатов численностью </w:t>
      </w:r>
      <w:r w:rsidR="009B321D" w:rsidRPr="001459D9">
        <w:rPr>
          <w:sz w:val="28"/>
          <w:szCs w:val="28"/>
        </w:rPr>
        <w:t>не менее 1/3 от установленной численности Думы</w:t>
      </w:r>
      <w:r w:rsidR="00FD06E5" w:rsidRPr="001459D9">
        <w:rPr>
          <w:sz w:val="28"/>
          <w:szCs w:val="28"/>
        </w:rPr>
        <w:t xml:space="preserve">, Администрации округа, прокурору </w:t>
      </w:r>
      <w:r w:rsidR="001459D9">
        <w:rPr>
          <w:sz w:val="28"/>
          <w:szCs w:val="28"/>
        </w:rPr>
        <w:t>Торопецкого</w:t>
      </w:r>
      <w:r w:rsidR="00FD06E5" w:rsidRPr="001459D9">
        <w:rPr>
          <w:sz w:val="28"/>
          <w:szCs w:val="28"/>
        </w:rPr>
        <w:t xml:space="preserve"> района, органам территориального общественного самоуправления, а также инициативным группам граждан численностью </w:t>
      </w:r>
      <w:r w:rsidR="00131041" w:rsidRPr="001459D9">
        <w:rPr>
          <w:color w:val="000000"/>
          <w:sz w:val="28"/>
          <w:szCs w:val="28"/>
        </w:rPr>
        <w:t>не менее 100 человек</w:t>
      </w:r>
      <w:r w:rsidR="00FD06E5" w:rsidRPr="001459D9">
        <w:rPr>
          <w:sz w:val="28"/>
          <w:szCs w:val="28"/>
        </w:rPr>
        <w:t>.</w:t>
      </w:r>
    </w:p>
    <w:p w:rsidR="00FD06E5" w:rsidRPr="001459D9" w:rsidRDefault="00811D7E" w:rsidP="00FD06E5">
      <w:pPr>
        <w:widowControl w:val="0"/>
        <w:autoSpaceDE w:val="0"/>
        <w:autoSpaceDN w:val="0"/>
        <w:adjustRightInd w:val="0"/>
        <w:ind w:firstLine="709"/>
        <w:jc w:val="both"/>
        <w:rPr>
          <w:sz w:val="28"/>
          <w:szCs w:val="28"/>
        </w:rPr>
      </w:pPr>
      <w:r w:rsidRPr="001459D9">
        <w:rPr>
          <w:bCs/>
          <w:sz w:val="28"/>
          <w:szCs w:val="28"/>
        </w:rPr>
        <w:t>100</w:t>
      </w:r>
      <w:r w:rsidR="00FD06E5" w:rsidRPr="001459D9">
        <w:rPr>
          <w:bCs/>
          <w:sz w:val="28"/>
          <w:szCs w:val="28"/>
        </w:rPr>
        <w:t xml:space="preserve">. </w:t>
      </w:r>
      <w:r w:rsidR="00FD06E5" w:rsidRPr="001459D9">
        <w:rPr>
          <w:sz w:val="28"/>
          <w:szCs w:val="28"/>
        </w:rPr>
        <w:t xml:space="preserve">Правотворческая инициатива осуществляется в форме внесения в Думу проектов муниципальных правовых актов, проектов правовых актов о внесении изменений и (или) дополнений в действующие правовые акты, о признании </w:t>
      </w:r>
      <w:proofErr w:type="gramStart"/>
      <w:r w:rsidR="00FD06E5" w:rsidRPr="001459D9">
        <w:rPr>
          <w:sz w:val="28"/>
          <w:szCs w:val="28"/>
        </w:rPr>
        <w:t>правовых актов</w:t>
      </w:r>
      <w:proofErr w:type="gramEnd"/>
      <w:r w:rsidR="00FD06E5" w:rsidRPr="001459D9">
        <w:rPr>
          <w:sz w:val="28"/>
          <w:szCs w:val="28"/>
        </w:rPr>
        <w:t xml:space="preserve"> утративших силу, об отмене, о приостановлении действия муниципальных правовых актов, в форме законодательной инициативы в Законодательное Собрание Тверской области.</w:t>
      </w:r>
    </w:p>
    <w:p w:rsidR="00FD06E5" w:rsidRPr="001459D9" w:rsidRDefault="00FD06E5" w:rsidP="00FD06E5">
      <w:pPr>
        <w:widowControl w:val="0"/>
        <w:autoSpaceDE w:val="0"/>
        <w:autoSpaceDN w:val="0"/>
        <w:adjustRightInd w:val="0"/>
        <w:ind w:firstLine="709"/>
        <w:jc w:val="both"/>
        <w:rPr>
          <w:sz w:val="28"/>
          <w:szCs w:val="28"/>
        </w:rPr>
      </w:pPr>
      <w:r w:rsidRPr="001459D9">
        <w:rPr>
          <w:sz w:val="28"/>
          <w:szCs w:val="28"/>
        </w:rPr>
        <w:t>Законодательная инициатива в Законодательное Собрание Тверской области осуществляется в порядке, установленном нормативными правовыми актами Законодательного Собрания Тверской области.</w:t>
      </w:r>
    </w:p>
    <w:p w:rsidR="00FD06E5" w:rsidRPr="001459D9" w:rsidRDefault="00811D7E" w:rsidP="00FD06E5">
      <w:pPr>
        <w:widowControl w:val="0"/>
        <w:autoSpaceDE w:val="0"/>
        <w:autoSpaceDN w:val="0"/>
        <w:adjustRightInd w:val="0"/>
        <w:ind w:firstLine="709"/>
        <w:jc w:val="both"/>
        <w:rPr>
          <w:bCs/>
          <w:sz w:val="28"/>
          <w:szCs w:val="28"/>
        </w:rPr>
      </w:pPr>
      <w:r w:rsidRPr="001459D9">
        <w:rPr>
          <w:sz w:val="28"/>
          <w:szCs w:val="28"/>
        </w:rPr>
        <w:t>101</w:t>
      </w:r>
      <w:r w:rsidR="00FD06E5" w:rsidRPr="001459D9">
        <w:rPr>
          <w:sz w:val="28"/>
          <w:szCs w:val="28"/>
        </w:rPr>
        <w:t xml:space="preserve">. </w:t>
      </w:r>
      <w:r w:rsidR="005549FC">
        <w:rPr>
          <w:sz w:val="28"/>
          <w:szCs w:val="28"/>
        </w:rPr>
        <w:t>П</w:t>
      </w:r>
      <w:r w:rsidR="00FD06E5" w:rsidRPr="001459D9">
        <w:rPr>
          <w:sz w:val="28"/>
          <w:szCs w:val="28"/>
        </w:rPr>
        <w:t>роекты муниципальных правовых актов, предусматривающие установление, изменение и отмену местных налогов и сборов, осуществление расходов из средств местного бюджета, могут быть вынесены на рассмотр</w:t>
      </w:r>
      <w:r w:rsidR="00131041" w:rsidRPr="001459D9">
        <w:rPr>
          <w:sz w:val="28"/>
          <w:szCs w:val="28"/>
        </w:rPr>
        <w:t>ение Думы только по инициативе г</w:t>
      </w:r>
      <w:r w:rsidR="00FD06E5" w:rsidRPr="001459D9">
        <w:rPr>
          <w:sz w:val="28"/>
          <w:szCs w:val="28"/>
        </w:rPr>
        <w:t xml:space="preserve">лавы </w:t>
      </w:r>
      <w:r w:rsidR="001459D9">
        <w:rPr>
          <w:sz w:val="28"/>
          <w:szCs w:val="28"/>
        </w:rPr>
        <w:t>Торопецкого</w:t>
      </w:r>
      <w:r w:rsidR="00FD06E5" w:rsidRPr="001459D9">
        <w:rPr>
          <w:sz w:val="28"/>
          <w:szCs w:val="28"/>
        </w:rPr>
        <w:t xml:space="preserve"> муниципального округа, исполняющего полномочия</w:t>
      </w:r>
      <w:r w:rsidR="00131041" w:rsidRPr="001459D9">
        <w:rPr>
          <w:sz w:val="28"/>
          <w:szCs w:val="28"/>
        </w:rPr>
        <w:t xml:space="preserve"> г</w:t>
      </w:r>
      <w:r w:rsidR="00FD06E5" w:rsidRPr="001459D9">
        <w:rPr>
          <w:sz w:val="28"/>
          <w:szCs w:val="28"/>
        </w:rPr>
        <w:t xml:space="preserve">лавы Администрации округа, или при наличии заключения </w:t>
      </w:r>
      <w:r w:rsidR="00131041" w:rsidRPr="001459D9">
        <w:rPr>
          <w:sz w:val="28"/>
          <w:szCs w:val="28"/>
        </w:rPr>
        <w:t>г</w:t>
      </w:r>
      <w:r w:rsidR="00FD06E5" w:rsidRPr="001459D9">
        <w:rPr>
          <w:sz w:val="28"/>
          <w:szCs w:val="28"/>
        </w:rPr>
        <w:t xml:space="preserve">лавы </w:t>
      </w:r>
      <w:proofErr w:type="gramStart"/>
      <w:r w:rsidR="001459D9">
        <w:rPr>
          <w:sz w:val="28"/>
          <w:szCs w:val="28"/>
        </w:rPr>
        <w:t>Торопецкого</w:t>
      </w:r>
      <w:r w:rsidR="00FD06E5" w:rsidRPr="001459D9">
        <w:rPr>
          <w:sz w:val="28"/>
          <w:szCs w:val="28"/>
        </w:rPr>
        <w:t xml:space="preserve">  муниципального</w:t>
      </w:r>
      <w:proofErr w:type="gramEnd"/>
      <w:r w:rsidR="00FD06E5" w:rsidRPr="001459D9">
        <w:rPr>
          <w:sz w:val="28"/>
          <w:szCs w:val="28"/>
        </w:rPr>
        <w:t xml:space="preserve"> округа, исполняющего полномочия </w:t>
      </w:r>
      <w:r w:rsidR="00131041" w:rsidRPr="001459D9">
        <w:rPr>
          <w:sz w:val="28"/>
          <w:szCs w:val="28"/>
        </w:rPr>
        <w:t>г</w:t>
      </w:r>
      <w:r w:rsidR="00FD06E5" w:rsidRPr="001459D9">
        <w:rPr>
          <w:sz w:val="28"/>
          <w:szCs w:val="28"/>
        </w:rPr>
        <w:t>лавы  Администрации округа.</w:t>
      </w:r>
    </w:p>
    <w:p w:rsidR="00FD06E5" w:rsidRPr="001459D9" w:rsidRDefault="00811D7E" w:rsidP="00131041">
      <w:pPr>
        <w:ind w:firstLine="709"/>
        <w:jc w:val="both"/>
        <w:rPr>
          <w:sz w:val="28"/>
          <w:szCs w:val="28"/>
        </w:rPr>
      </w:pPr>
      <w:r w:rsidRPr="001459D9">
        <w:rPr>
          <w:bCs/>
          <w:sz w:val="28"/>
          <w:szCs w:val="28"/>
        </w:rPr>
        <w:t>102</w:t>
      </w:r>
      <w:r w:rsidR="00FD06E5" w:rsidRPr="001459D9">
        <w:rPr>
          <w:bCs/>
          <w:sz w:val="28"/>
          <w:szCs w:val="28"/>
        </w:rPr>
        <w:t xml:space="preserve">. </w:t>
      </w:r>
      <w:r w:rsidR="00FD06E5" w:rsidRPr="001459D9">
        <w:rPr>
          <w:sz w:val="28"/>
          <w:szCs w:val="28"/>
        </w:rPr>
        <w:t>Проекты решений Думы, вносимые в порядке правотворческой инициативы в Думу, должны быть оформлены в виде проекта решения Думы лицами, заявившими об их рассмотрении.</w:t>
      </w:r>
    </w:p>
    <w:p w:rsidR="00FD06E5" w:rsidRPr="001459D9" w:rsidRDefault="00811D7E" w:rsidP="00FD06E5">
      <w:pPr>
        <w:widowControl w:val="0"/>
        <w:autoSpaceDE w:val="0"/>
        <w:autoSpaceDN w:val="0"/>
        <w:adjustRightInd w:val="0"/>
        <w:ind w:firstLine="709"/>
        <w:jc w:val="both"/>
        <w:rPr>
          <w:bCs/>
          <w:sz w:val="28"/>
          <w:szCs w:val="28"/>
        </w:rPr>
      </w:pPr>
      <w:r w:rsidRPr="001459D9">
        <w:rPr>
          <w:bCs/>
          <w:sz w:val="28"/>
          <w:szCs w:val="28"/>
        </w:rPr>
        <w:t>103</w:t>
      </w:r>
      <w:r w:rsidR="00FD06E5" w:rsidRPr="001459D9">
        <w:rPr>
          <w:bCs/>
          <w:sz w:val="28"/>
          <w:szCs w:val="28"/>
        </w:rPr>
        <w:t xml:space="preserve">. </w:t>
      </w:r>
      <w:r w:rsidR="00FD06E5" w:rsidRPr="001459D9">
        <w:rPr>
          <w:snapToGrid w:val="0"/>
          <w:sz w:val="28"/>
          <w:szCs w:val="28"/>
        </w:rPr>
        <w:t>Проект муниципального правового акта, внесенный с нарушением требований, предусмотренных настоящим Регламентом, рассмотрению не подлежит и возвращается внесшему его субъекту</w:t>
      </w:r>
      <w:r w:rsidR="009B321D" w:rsidRPr="001459D9">
        <w:rPr>
          <w:snapToGrid w:val="0"/>
          <w:sz w:val="28"/>
          <w:szCs w:val="28"/>
        </w:rPr>
        <w:t xml:space="preserve"> правотворческой инициативы в трё</w:t>
      </w:r>
      <w:r w:rsidR="00FD06E5" w:rsidRPr="001459D9">
        <w:rPr>
          <w:snapToGrid w:val="0"/>
          <w:sz w:val="28"/>
          <w:szCs w:val="28"/>
        </w:rPr>
        <w:t xml:space="preserve">хдневный срок. </w:t>
      </w:r>
    </w:p>
    <w:p w:rsidR="00FD06E5" w:rsidRPr="001459D9" w:rsidRDefault="00FD06E5" w:rsidP="00FD06E5">
      <w:pPr>
        <w:widowControl w:val="0"/>
        <w:autoSpaceDE w:val="0"/>
        <w:autoSpaceDN w:val="0"/>
        <w:adjustRightInd w:val="0"/>
        <w:ind w:firstLine="709"/>
        <w:jc w:val="both"/>
        <w:rPr>
          <w:bCs/>
          <w:sz w:val="28"/>
          <w:szCs w:val="28"/>
        </w:rPr>
      </w:pPr>
      <w:r w:rsidRPr="001459D9">
        <w:rPr>
          <w:snapToGrid w:val="0"/>
          <w:sz w:val="28"/>
          <w:szCs w:val="28"/>
        </w:rPr>
        <w:t xml:space="preserve">Возврат правового акта не является препятствием для повторного его внесения в </w:t>
      </w:r>
      <w:proofErr w:type="gramStart"/>
      <w:r w:rsidRPr="001459D9">
        <w:rPr>
          <w:snapToGrid w:val="0"/>
          <w:sz w:val="28"/>
          <w:szCs w:val="28"/>
        </w:rPr>
        <w:t>Думу  при</w:t>
      </w:r>
      <w:proofErr w:type="gramEnd"/>
      <w:r w:rsidRPr="001459D9">
        <w:rPr>
          <w:snapToGrid w:val="0"/>
          <w:sz w:val="28"/>
          <w:szCs w:val="28"/>
        </w:rPr>
        <w:t xml:space="preserve"> условии устранения нарушений, явившихся причиной для возврата.</w:t>
      </w:r>
    </w:p>
    <w:p w:rsidR="00FD06E5" w:rsidRPr="001459D9" w:rsidRDefault="00811D7E" w:rsidP="00FD06E5">
      <w:pPr>
        <w:widowControl w:val="0"/>
        <w:autoSpaceDE w:val="0"/>
        <w:autoSpaceDN w:val="0"/>
        <w:adjustRightInd w:val="0"/>
        <w:ind w:firstLine="709"/>
        <w:jc w:val="both"/>
        <w:rPr>
          <w:bCs/>
          <w:sz w:val="28"/>
          <w:szCs w:val="28"/>
        </w:rPr>
      </w:pPr>
      <w:r w:rsidRPr="001459D9">
        <w:rPr>
          <w:bCs/>
          <w:sz w:val="28"/>
          <w:szCs w:val="28"/>
        </w:rPr>
        <w:t>104</w:t>
      </w:r>
      <w:r w:rsidR="00FD06E5" w:rsidRPr="001459D9">
        <w:rPr>
          <w:bCs/>
          <w:sz w:val="28"/>
          <w:szCs w:val="28"/>
        </w:rPr>
        <w:t xml:space="preserve">. </w:t>
      </w:r>
      <w:r w:rsidR="00FD06E5" w:rsidRPr="001459D9">
        <w:rPr>
          <w:snapToGrid w:val="0"/>
          <w:sz w:val="28"/>
          <w:szCs w:val="28"/>
        </w:rPr>
        <w:t>До рассмотрения проекта муниципального правового акта на заседании Думы субъект правотворческой инициативы имеет право официально отозвать ег</w:t>
      </w:r>
      <w:r w:rsidR="00131041" w:rsidRPr="001459D9">
        <w:rPr>
          <w:snapToGrid w:val="0"/>
          <w:sz w:val="28"/>
          <w:szCs w:val="28"/>
        </w:rPr>
        <w:t>о письменным заявлением на имя п</w:t>
      </w:r>
      <w:r w:rsidR="00FD06E5" w:rsidRPr="001459D9">
        <w:rPr>
          <w:snapToGrid w:val="0"/>
          <w:sz w:val="28"/>
          <w:szCs w:val="28"/>
        </w:rPr>
        <w:t>редседателя Думы.</w:t>
      </w:r>
    </w:p>
    <w:p w:rsidR="00FD06E5" w:rsidRPr="001459D9" w:rsidRDefault="00FD06E5" w:rsidP="00FD06E5">
      <w:pPr>
        <w:widowControl w:val="0"/>
        <w:autoSpaceDE w:val="0"/>
        <w:autoSpaceDN w:val="0"/>
        <w:adjustRightInd w:val="0"/>
        <w:ind w:firstLine="709"/>
        <w:jc w:val="both"/>
        <w:rPr>
          <w:bCs/>
          <w:sz w:val="28"/>
          <w:szCs w:val="28"/>
        </w:rPr>
      </w:pPr>
      <w:r w:rsidRPr="001459D9">
        <w:rPr>
          <w:sz w:val="28"/>
          <w:szCs w:val="28"/>
        </w:rPr>
        <w:t>Отозванный проект правового акта может быть заново внесен в Думу. В этом случае проект рассматривается Думой, как вновь внесенный с соблюдением всех процедур, предусмотренных настоящим Регламентом.</w:t>
      </w:r>
    </w:p>
    <w:p w:rsidR="00FD06E5" w:rsidRPr="001459D9" w:rsidRDefault="00811D7E" w:rsidP="00FD06E5">
      <w:pPr>
        <w:widowControl w:val="0"/>
        <w:autoSpaceDE w:val="0"/>
        <w:autoSpaceDN w:val="0"/>
        <w:adjustRightInd w:val="0"/>
        <w:ind w:firstLine="709"/>
        <w:jc w:val="both"/>
        <w:rPr>
          <w:bCs/>
          <w:sz w:val="28"/>
          <w:szCs w:val="28"/>
        </w:rPr>
      </w:pPr>
      <w:r w:rsidRPr="001459D9">
        <w:rPr>
          <w:bCs/>
          <w:sz w:val="28"/>
          <w:szCs w:val="28"/>
        </w:rPr>
        <w:t>105</w:t>
      </w:r>
      <w:r w:rsidR="00FD06E5" w:rsidRPr="001459D9">
        <w:rPr>
          <w:bCs/>
          <w:sz w:val="28"/>
          <w:szCs w:val="28"/>
        </w:rPr>
        <w:t xml:space="preserve">. </w:t>
      </w:r>
      <w:r w:rsidR="00FD06E5" w:rsidRPr="001459D9">
        <w:rPr>
          <w:sz w:val="28"/>
          <w:szCs w:val="28"/>
        </w:rPr>
        <w:t xml:space="preserve">При внесении проекта решения Думы в Думу к нему обязательно прилагаются следующие документы: </w:t>
      </w:r>
    </w:p>
    <w:p w:rsidR="00FD06E5" w:rsidRPr="001459D9" w:rsidRDefault="00FD06E5" w:rsidP="00FD06E5">
      <w:pPr>
        <w:shd w:val="clear" w:color="auto" w:fill="FFFFFF"/>
        <w:ind w:firstLine="709"/>
        <w:jc w:val="both"/>
        <w:rPr>
          <w:sz w:val="28"/>
          <w:szCs w:val="28"/>
        </w:rPr>
      </w:pPr>
      <w:r w:rsidRPr="001459D9">
        <w:rPr>
          <w:sz w:val="28"/>
          <w:szCs w:val="28"/>
        </w:rPr>
        <w:t>1)</w:t>
      </w:r>
      <w:r w:rsidR="00131041" w:rsidRPr="001459D9">
        <w:rPr>
          <w:sz w:val="28"/>
          <w:szCs w:val="28"/>
        </w:rPr>
        <w:t xml:space="preserve"> </w:t>
      </w:r>
      <w:r w:rsidRPr="001459D9">
        <w:rPr>
          <w:sz w:val="28"/>
          <w:szCs w:val="28"/>
        </w:rPr>
        <w:t>пояснительная записка к проекту, в которой обосновывается необходимость его принятия, дается характеристика целей (задач), основных положений проекта, его места в системе законодательства и прогноз социально-экономических и иных последствий его принятия, а также включаются другие сведения, предусмотренные законодательством;</w:t>
      </w:r>
    </w:p>
    <w:p w:rsidR="00FD06E5" w:rsidRPr="001459D9" w:rsidRDefault="00FD06E5" w:rsidP="00FD06E5">
      <w:pPr>
        <w:suppressAutoHyphens/>
        <w:ind w:firstLine="709"/>
        <w:jc w:val="both"/>
        <w:rPr>
          <w:snapToGrid w:val="0"/>
          <w:sz w:val="28"/>
          <w:szCs w:val="28"/>
        </w:rPr>
      </w:pPr>
      <w:r w:rsidRPr="001459D9">
        <w:rPr>
          <w:sz w:val="28"/>
          <w:szCs w:val="28"/>
        </w:rPr>
        <w:t xml:space="preserve">2) финансово-экономическое обоснование проекта решения в случае, если его реализация потребует финансовых или материальных затрат из бюджета </w:t>
      </w:r>
      <w:r w:rsidR="001459D9">
        <w:rPr>
          <w:sz w:val="28"/>
          <w:szCs w:val="28"/>
        </w:rPr>
        <w:t>Торопецкого</w:t>
      </w:r>
      <w:r w:rsidRPr="001459D9">
        <w:rPr>
          <w:sz w:val="28"/>
          <w:szCs w:val="28"/>
        </w:rPr>
        <w:t xml:space="preserve"> муниципального округа (если реализация проекта правового акта не потребует финансовых или материальных затрат, финансово-экономическое обоснование как отдельный документ не оформляется, а соответствующая оговорка вносится в пояснительную записку)</w:t>
      </w:r>
      <w:r w:rsidRPr="001459D9">
        <w:rPr>
          <w:snapToGrid w:val="0"/>
          <w:sz w:val="28"/>
          <w:szCs w:val="28"/>
        </w:rPr>
        <w:t xml:space="preserve">; </w:t>
      </w:r>
    </w:p>
    <w:p w:rsidR="00FD06E5" w:rsidRPr="001459D9" w:rsidRDefault="00FD06E5" w:rsidP="00FD06E5">
      <w:pPr>
        <w:shd w:val="clear" w:color="auto" w:fill="FFFFFF"/>
        <w:ind w:firstLine="709"/>
        <w:jc w:val="both"/>
        <w:rPr>
          <w:sz w:val="28"/>
          <w:szCs w:val="28"/>
        </w:rPr>
      </w:pPr>
      <w:r w:rsidRPr="001459D9">
        <w:rPr>
          <w:sz w:val="28"/>
          <w:szCs w:val="28"/>
        </w:rPr>
        <w:t>3) перечень муниципальных правовых актов, подлежащих признанию утратившими силу, изменению, дополнению или принятию в связи с принятием вносимого проекта, а также предложений по подготовке и принятию правовых актов, необходимых для осуществления данного проекта;</w:t>
      </w:r>
    </w:p>
    <w:p w:rsidR="00FD06E5" w:rsidRPr="001459D9" w:rsidRDefault="00FD06E5" w:rsidP="00FD06E5">
      <w:pPr>
        <w:shd w:val="clear" w:color="auto" w:fill="FFFFFF"/>
        <w:ind w:firstLine="709"/>
        <w:jc w:val="both"/>
        <w:rPr>
          <w:sz w:val="28"/>
          <w:szCs w:val="28"/>
        </w:rPr>
      </w:pPr>
      <w:r w:rsidRPr="001459D9">
        <w:rPr>
          <w:sz w:val="28"/>
          <w:szCs w:val="28"/>
        </w:rPr>
        <w:t xml:space="preserve">4) при необходимости заключение по результатам проведения антикоррупционной экспертизы </w:t>
      </w:r>
      <w:proofErr w:type="gramStart"/>
      <w:r w:rsidRPr="001459D9">
        <w:rPr>
          <w:sz w:val="28"/>
          <w:szCs w:val="28"/>
        </w:rPr>
        <w:t>проекта  муниципального</w:t>
      </w:r>
      <w:proofErr w:type="gramEnd"/>
      <w:r w:rsidRPr="001459D9">
        <w:rPr>
          <w:sz w:val="28"/>
          <w:szCs w:val="28"/>
        </w:rPr>
        <w:t xml:space="preserve"> правового акта;</w:t>
      </w:r>
    </w:p>
    <w:p w:rsidR="00FD06E5" w:rsidRPr="001459D9" w:rsidRDefault="00FD06E5" w:rsidP="00FD06E5">
      <w:pPr>
        <w:shd w:val="clear" w:color="auto" w:fill="FFFFFF"/>
        <w:ind w:firstLine="709"/>
        <w:jc w:val="both"/>
        <w:rPr>
          <w:sz w:val="28"/>
          <w:szCs w:val="28"/>
        </w:rPr>
      </w:pPr>
      <w:r w:rsidRPr="001459D9">
        <w:rPr>
          <w:sz w:val="28"/>
          <w:szCs w:val="28"/>
        </w:rPr>
        <w:t>5) иные документы, если их представление предусмотрено законодательством.</w:t>
      </w:r>
    </w:p>
    <w:p w:rsidR="00E64FBC" w:rsidRPr="00010BC7" w:rsidRDefault="00811D7E" w:rsidP="00010BC7">
      <w:pPr>
        <w:ind w:firstLine="708"/>
        <w:jc w:val="both"/>
        <w:rPr>
          <w:bCs/>
          <w:iCs/>
          <w:sz w:val="28"/>
          <w:szCs w:val="28"/>
        </w:rPr>
      </w:pPr>
      <w:r w:rsidRPr="001459D9">
        <w:rPr>
          <w:sz w:val="28"/>
          <w:szCs w:val="28"/>
        </w:rPr>
        <w:t>106</w:t>
      </w:r>
      <w:r w:rsidR="00FD06E5" w:rsidRPr="001459D9">
        <w:rPr>
          <w:sz w:val="28"/>
          <w:szCs w:val="28"/>
        </w:rPr>
        <w:t>. Проекты решений Думы оформляются на бланках Думы</w:t>
      </w:r>
      <w:r w:rsidR="00E64FBC" w:rsidRPr="001459D9">
        <w:rPr>
          <w:sz w:val="28"/>
          <w:szCs w:val="28"/>
        </w:rPr>
        <w:t xml:space="preserve">. Виды и образцы бланков Думы устанавливаются распоряжением председателя Думы. </w:t>
      </w:r>
    </w:p>
    <w:p w:rsidR="00FD06E5" w:rsidRPr="001459D9" w:rsidRDefault="00061151" w:rsidP="00E64FBC">
      <w:pPr>
        <w:shd w:val="clear" w:color="auto" w:fill="FFFFFF"/>
        <w:ind w:firstLine="709"/>
        <w:jc w:val="both"/>
        <w:rPr>
          <w:sz w:val="28"/>
          <w:szCs w:val="28"/>
        </w:rPr>
      </w:pPr>
      <w:r w:rsidRPr="001459D9">
        <w:rPr>
          <w:sz w:val="28"/>
          <w:szCs w:val="28"/>
        </w:rPr>
        <w:t xml:space="preserve">107. </w:t>
      </w:r>
      <w:r w:rsidR="00E64FBC" w:rsidRPr="001459D9">
        <w:rPr>
          <w:sz w:val="28"/>
          <w:szCs w:val="28"/>
        </w:rPr>
        <w:t xml:space="preserve">Решения Думы </w:t>
      </w:r>
      <w:r w:rsidR="00FD06E5" w:rsidRPr="001459D9">
        <w:rPr>
          <w:sz w:val="28"/>
          <w:szCs w:val="28"/>
        </w:rPr>
        <w:t>обязательно должны содержать:</w:t>
      </w:r>
    </w:p>
    <w:p w:rsidR="00FD06E5" w:rsidRPr="001459D9" w:rsidRDefault="00061151" w:rsidP="00FD06E5">
      <w:pPr>
        <w:shd w:val="clear" w:color="auto" w:fill="FFFFFF"/>
        <w:ind w:firstLine="709"/>
        <w:jc w:val="both"/>
        <w:rPr>
          <w:sz w:val="28"/>
          <w:szCs w:val="28"/>
        </w:rPr>
      </w:pPr>
      <w:r w:rsidRPr="001459D9">
        <w:rPr>
          <w:sz w:val="28"/>
          <w:szCs w:val="28"/>
        </w:rPr>
        <w:t xml:space="preserve">1) </w:t>
      </w:r>
      <w:r w:rsidR="00FD06E5" w:rsidRPr="001459D9">
        <w:rPr>
          <w:sz w:val="28"/>
          <w:szCs w:val="28"/>
        </w:rPr>
        <w:t>наименование (заголовок), в краткой форме обозначающий предмет правового регулирования;</w:t>
      </w:r>
      <w:r w:rsidR="00FD06E5" w:rsidRPr="001459D9">
        <w:rPr>
          <w:noProof/>
          <w:sz w:val="28"/>
          <w:szCs w:val="28"/>
        </w:rPr>
        <w:t xml:space="preserve"> </w:t>
      </w:r>
    </w:p>
    <w:p w:rsidR="00FD06E5" w:rsidRPr="001459D9" w:rsidRDefault="00061151" w:rsidP="00FD06E5">
      <w:pPr>
        <w:shd w:val="clear" w:color="auto" w:fill="FFFFFF"/>
        <w:ind w:firstLine="709"/>
        <w:jc w:val="both"/>
        <w:rPr>
          <w:sz w:val="28"/>
          <w:szCs w:val="28"/>
        </w:rPr>
      </w:pPr>
      <w:r w:rsidRPr="001459D9">
        <w:rPr>
          <w:sz w:val="28"/>
          <w:szCs w:val="28"/>
        </w:rPr>
        <w:t xml:space="preserve">2) </w:t>
      </w:r>
      <w:r w:rsidR="00FD06E5" w:rsidRPr="001459D9">
        <w:rPr>
          <w:sz w:val="28"/>
          <w:szCs w:val="28"/>
        </w:rPr>
        <w:t xml:space="preserve">основания для принятия правового акта (ссылки на конкретные федеральные законы, иные нормативные правовые акты Российской Федерации, законы и иные нормативные правовые акты Тверской области, Устав </w:t>
      </w:r>
      <w:r w:rsidR="001459D9">
        <w:rPr>
          <w:sz w:val="28"/>
          <w:szCs w:val="28"/>
        </w:rPr>
        <w:t>Торопецкого</w:t>
      </w:r>
      <w:r w:rsidR="00FD06E5" w:rsidRPr="001459D9">
        <w:rPr>
          <w:sz w:val="28"/>
          <w:szCs w:val="28"/>
        </w:rPr>
        <w:t xml:space="preserve"> муниципального округа, иные муниципальные правовые акты </w:t>
      </w:r>
      <w:r w:rsidR="001459D9">
        <w:rPr>
          <w:sz w:val="28"/>
          <w:szCs w:val="28"/>
        </w:rPr>
        <w:t>Торопецкого</w:t>
      </w:r>
      <w:r w:rsidR="00C91B58" w:rsidRPr="001459D9">
        <w:rPr>
          <w:sz w:val="28"/>
          <w:szCs w:val="28"/>
        </w:rPr>
        <w:t xml:space="preserve"> </w:t>
      </w:r>
      <w:r w:rsidR="00FD06E5" w:rsidRPr="001459D9">
        <w:rPr>
          <w:sz w:val="28"/>
          <w:szCs w:val="28"/>
        </w:rPr>
        <w:t>муниципального округа с указанием даты, номера, наименования правового акта).</w:t>
      </w:r>
    </w:p>
    <w:p w:rsidR="00FD06E5" w:rsidRPr="001459D9" w:rsidRDefault="00061151" w:rsidP="00FD06E5">
      <w:pPr>
        <w:shd w:val="clear" w:color="auto" w:fill="FFFFFF"/>
        <w:ind w:firstLine="709"/>
        <w:jc w:val="both"/>
        <w:rPr>
          <w:sz w:val="28"/>
          <w:szCs w:val="28"/>
        </w:rPr>
      </w:pPr>
      <w:r w:rsidRPr="001459D9">
        <w:rPr>
          <w:sz w:val="28"/>
          <w:szCs w:val="28"/>
        </w:rPr>
        <w:t>108</w:t>
      </w:r>
      <w:r w:rsidR="00FD06E5" w:rsidRPr="001459D9">
        <w:rPr>
          <w:sz w:val="28"/>
          <w:szCs w:val="28"/>
        </w:rPr>
        <w:t>. В проект решения Думы должны быть включены положения о сроке и о порядке вступления его в силу, о признании утратившими силу или о приостановлении действия ранее принятых муниципальных правовых актов или отдельных их положений в связи с принятием данного правового акта.</w:t>
      </w:r>
    </w:p>
    <w:p w:rsidR="005549FC" w:rsidRPr="001459D9" w:rsidRDefault="005549FC" w:rsidP="005549FC">
      <w:pPr>
        <w:ind w:firstLine="708"/>
        <w:jc w:val="both"/>
        <w:rPr>
          <w:sz w:val="28"/>
          <w:szCs w:val="28"/>
        </w:rPr>
      </w:pPr>
      <w:r w:rsidRPr="001459D9">
        <w:rPr>
          <w:sz w:val="28"/>
          <w:szCs w:val="28"/>
        </w:rPr>
        <w:t xml:space="preserve">109. </w:t>
      </w:r>
    </w:p>
    <w:p w:rsidR="00FD06E5" w:rsidRPr="001459D9" w:rsidRDefault="00FD06E5" w:rsidP="00FD06E5">
      <w:pPr>
        <w:shd w:val="clear" w:color="auto" w:fill="FFFFFF"/>
        <w:ind w:firstLine="709"/>
        <w:jc w:val="both"/>
        <w:rPr>
          <w:sz w:val="28"/>
          <w:szCs w:val="28"/>
        </w:rPr>
      </w:pPr>
      <w:r w:rsidRPr="001459D9">
        <w:rPr>
          <w:sz w:val="28"/>
          <w:szCs w:val="28"/>
        </w:rPr>
        <w:t>Проект правового акта должен быть логичным, точным, кратким и ясным для всеобщего понимания, исключающим двойное толкование содержания норм, должен соответствовать действующему законодательству.</w:t>
      </w:r>
    </w:p>
    <w:p w:rsidR="00FD06E5" w:rsidRPr="001459D9" w:rsidRDefault="00FD06E5" w:rsidP="00FD06E5">
      <w:pPr>
        <w:shd w:val="clear" w:color="auto" w:fill="FFFFFF"/>
        <w:ind w:firstLine="709"/>
        <w:jc w:val="both"/>
        <w:rPr>
          <w:sz w:val="28"/>
          <w:szCs w:val="28"/>
        </w:rPr>
      </w:pPr>
      <w:r w:rsidRPr="001459D9">
        <w:rPr>
          <w:sz w:val="28"/>
          <w:szCs w:val="28"/>
        </w:rPr>
        <w:t>Наименования упоминаемых в правовом акте органов, организаций приводятся в полном соответствии с их официальными наименованиями, предусмотренными законодательством, уставами, положениями, иными учредительными документами, решениями о создании, переименовании и другими правовыми актами.</w:t>
      </w:r>
    </w:p>
    <w:p w:rsidR="00FD06E5" w:rsidRPr="001459D9" w:rsidRDefault="00FD06E5" w:rsidP="00FD06E5">
      <w:pPr>
        <w:shd w:val="clear" w:color="auto" w:fill="FFFFFF"/>
        <w:ind w:firstLine="709"/>
        <w:jc w:val="both"/>
        <w:rPr>
          <w:sz w:val="28"/>
          <w:szCs w:val="28"/>
        </w:rPr>
      </w:pPr>
      <w:r w:rsidRPr="001459D9">
        <w:rPr>
          <w:sz w:val="28"/>
          <w:szCs w:val="28"/>
        </w:rPr>
        <w:t xml:space="preserve">При наличии у проекта муниципального правового акта приложений соответствующие его пункты должны иметь ссылки на эти приложения. </w:t>
      </w:r>
    </w:p>
    <w:p w:rsidR="00FD06E5" w:rsidRPr="001459D9" w:rsidRDefault="00061151" w:rsidP="00FD06E5">
      <w:pPr>
        <w:shd w:val="clear" w:color="auto" w:fill="FFFFFF"/>
        <w:ind w:firstLine="709"/>
        <w:jc w:val="both"/>
        <w:rPr>
          <w:sz w:val="28"/>
          <w:szCs w:val="28"/>
        </w:rPr>
      </w:pPr>
      <w:r w:rsidRPr="001459D9">
        <w:rPr>
          <w:sz w:val="28"/>
          <w:szCs w:val="28"/>
        </w:rPr>
        <w:t>110</w:t>
      </w:r>
      <w:r w:rsidR="00FD06E5" w:rsidRPr="001459D9">
        <w:rPr>
          <w:sz w:val="28"/>
          <w:szCs w:val="28"/>
        </w:rPr>
        <w:t>. Дума при рассмотрении проекта муниципального правового акта вправе пригласить на заседание своих комиссий лиц, подготовивших проект решения.</w:t>
      </w:r>
    </w:p>
    <w:p w:rsidR="00FD06E5" w:rsidRPr="001459D9" w:rsidRDefault="00FD06E5" w:rsidP="00FD06E5">
      <w:pPr>
        <w:shd w:val="clear" w:color="auto" w:fill="FFFFFF"/>
        <w:ind w:firstLine="709"/>
        <w:jc w:val="both"/>
        <w:rPr>
          <w:sz w:val="28"/>
          <w:szCs w:val="28"/>
        </w:rPr>
      </w:pPr>
      <w:r w:rsidRPr="001459D9">
        <w:rPr>
          <w:sz w:val="28"/>
          <w:szCs w:val="28"/>
        </w:rPr>
        <w:t>При рассмотрении вопроса о принятии проекта муниципального правового акта на заседании Думы в случае неявки субъекта правотворческой инициативы Дума вправе пе</w:t>
      </w:r>
      <w:r w:rsidR="00010BC7">
        <w:rPr>
          <w:sz w:val="28"/>
          <w:szCs w:val="28"/>
        </w:rPr>
        <w:t>ренести</w:t>
      </w:r>
      <w:r w:rsidRPr="001459D9">
        <w:rPr>
          <w:sz w:val="28"/>
          <w:szCs w:val="28"/>
        </w:rPr>
        <w:t xml:space="preserve"> рассмотрение вопроса о принятии данного муниципального правового акта на следующее заседание.</w:t>
      </w:r>
    </w:p>
    <w:p w:rsidR="00FD06E5" w:rsidRPr="001459D9" w:rsidRDefault="00FD06E5" w:rsidP="00FD06E5">
      <w:pPr>
        <w:shd w:val="clear" w:color="auto" w:fill="FFFFFF"/>
        <w:ind w:firstLine="709"/>
        <w:jc w:val="both"/>
        <w:rPr>
          <w:sz w:val="28"/>
          <w:szCs w:val="28"/>
        </w:rPr>
      </w:pPr>
      <w:r w:rsidRPr="001459D9">
        <w:rPr>
          <w:sz w:val="28"/>
          <w:szCs w:val="28"/>
        </w:rPr>
        <w:t>До принятия проекта муниципального правого акта субъект правотворческой инициативы, внесший проект, имеет право отозвать внесенный проект на основании письменного обращения в Думу.</w:t>
      </w:r>
    </w:p>
    <w:p w:rsidR="00061151" w:rsidRPr="001459D9" w:rsidRDefault="00061151" w:rsidP="00061151">
      <w:pPr>
        <w:ind w:firstLine="708"/>
        <w:jc w:val="both"/>
        <w:rPr>
          <w:sz w:val="28"/>
          <w:szCs w:val="28"/>
        </w:rPr>
      </w:pPr>
      <w:r w:rsidRPr="001459D9">
        <w:rPr>
          <w:sz w:val="28"/>
          <w:szCs w:val="28"/>
        </w:rPr>
        <w:t>111. Проекты решений Думы нормативного характера до рассмотрения на заседаниях в постоянных депутатских комиссиях направляются в прокуратуру на правовую экспертизу.</w:t>
      </w:r>
    </w:p>
    <w:p w:rsidR="00061151" w:rsidRPr="001459D9" w:rsidRDefault="00061151" w:rsidP="00061151">
      <w:pPr>
        <w:jc w:val="both"/>
        <w:rPr>
          <w:bCs/>
          <w:iCs/>
          <w:sz w:val="28"/>
          <w:szCs w:val="28"/>
        </w:rPr>
      </w:pPr>
      <w:r w:rsidRPr="001459D9">
        <w:rPr>
          <w:sz w:val="28"/>
          <w:szCs w:val="28"/>
        </w:rPr>
        <w:tab/>
        <w:t>Прокуратурой проводится антикоррупционная экспертиза по вопросам, указанным в части 2 статьи 3 Федерального</w:t>
      </w:r>
      <w:r w:rsidRPr="001459D9">
        <w:rPr>
          <w:bCs/>
          <w:iCs/>
          <w:sz w:val="28"/>
          <w:szCs w:val="28"/>
        </w:rPr>
        <w:t xml:space="preserve"> закона от 17.07.2009 г. № 172-ФЗ «Об антикоррупционной экспертизе нормативных правовых актов и проектов нормативных правовых актов».</w:t>
      </w:r>
    </w:p>
    <w:p w:rsidR="00061151" w:rsidRPr="001459D9" w:rsidRDefault="00061151" w:rsidP="00061151">
      <w:pPr>
        <w:jc w:val="both"/>
        <w:rPr>
          <w:bCs/>
          <w:iCs/>
          <w:sz w:val="28"/>
          <w:szCs w:val="28"/>
        </w:rPr>
      </w:pPr>
      <w:r w:rsidRPr="001459D9">
        <w:rPr>
          <w:b/>
          <w:bCs/>
          <w:iCs/>
          <w:sz w:val="28"/>
          <w:szCs w:val="28"/>
        </w:rPr>
        <w:tab/>
      </w:r>
      <w:r w:rsidRPr="001459D9">
        <w:rPr>
          <w:sz w:val="28"/>
          <w:szCs w:val="28"/>
        </w:rPr>
        <w:t xml:space="preserve">Порядок направления проектов муниципальных правовых актов, муниципальных правовых актов </w:t>
      </w:r>
      <w:r w:rsidR="001459D9">
        <w:rPr>
          <w:sz w:val="28"/>
          <w:szCs w:val="28"/>
        </w:rPr>
        <w:t>Торопецкого</w:t>
      </w:r>
      <w:r w:rsidRPr="001459D9">
        <w:rPr>
          <w:sz w:val="28"/>
          <w:szCs w:val="28"/>
        </w:rPr>
        <w:t xml:space="preserve"> муниципального округа в прокуратуру </w:t>
      </w:r>
      <w:r w:rsidRPr="001459D9">
        <w:rPr>
          <w:bCs/>
          <w:iCs/>
          <w:sz w:val="28"/>
          <w:szCs w:val="28"/>
        </w:rPr>
        <w:t xml:space="preserve">утверждается </w:t>
      </w:r>
      <w:r w:rsidR="00010BC7">
        <w:rPr>
          <w:bCs/>
          <w:iCs/>
          <w:sz w:val="28"/>
          <w:szCs w:val="28"/>
        </w:rPr>
        <w:t>решением Думы</w:t>
      </w:r>
      <w:r w:rsidRPr="001459D9">
        <w:rPr>
          <w:bCs/>
          <w:iCs/>
          <w:sz w:val="28"/>
          <w:szCs w:val="28"/>
        </w:rPr>
        <w:t>.</w:t>
      </w:r>
    </w:p>
    <w:p w:rsidR="00061151" w:rsidRPr="001459D9" w:rsidRDefault="00061151" w:rsidP="00061151">
      <w:pPr>
        <w:jc w:val="both"/>
        <w:rPr>
          <w:sz w:val="28"/>
          <w:szCs w:val="28"/>
        </w:rPr>
      </w:pPr>
      <w:r w:rsidRPr="001459D9">
        <w:rPr>
          <w:color w:val="FF0000"/>
          <w:sz w:val="28"/>
          <w:szCs w:val="28"/>
        </w:rPr>
        <w:tab/>
      </w:r>
      <w:r w:rsidRPr="001459D9">
        <w:rPr>
          <w:bCs/>
          <w:iCs/>
          <w:sz w:val="28"/>
          <w:szCs w:val="28"/>
        </w:rPr>
        <w:t xml:space="preserve">112. Антикоррупционная экспертиза проектов решений </w:t>
      </w:r>
      <w:r w:rsidRPr="001459D9">
        <w:rPr>
          <w:sz w:val="28"/>
          <w:szCs w:val="28"/>
        </w:rPr>
        <w:t>Думы</w:t>
      </w:r>
      <w:r w:rsidRPr="001459D9">
        <w:rPr>
          <w:bCs/>
          <w:iCs/>
          <w:sz w:val="28"/>
          <w:szCs w:val="28"/>
        </w:rPr>
        <w:t xml:space="preserve"> и решений </w:t>
      </w:r>
      <w:r w:rsidRPr="001459D9">
        <w:rPr>
          <w:sz w:val="28"/>
          <w:szCs w:val="28"/>
        </w:rPr>
        <w:t>Думы</w:t>
      </w:r>
      <w:r w:rsidRPr="001459D9">
        <w:rPr>
          <w:bCs/>
          <w:iCs/>
          <w:sz w:val="28"/>
          <w:szCs w:val="28"/>
        </w:rPr>
        <w:t xml:space="preserve"> по вопросам, не указанным в части 2 статьи 3 </w:t>
      </w:r>
      <w:r w:rsidRPr="001459D9">
        <w:rPr>
          <w:sz w:val="28"/>
          <w:szCs w:val="28"/>
        </w:rPr>
        <w:t>Федерального</w:t>
      </w:r>
      <w:r w:rsidRPr="001459D9">
        <w:rPr>
          <w:bCs/>
          <w:iCs/>
          <w:sz w:val="28"/>
          <w:szCs w:val="28"/>
        </w:rPr>
        <w:t xml:space="preserve"> закона от 17.07.2009 г. № 172-ФЗ «Об антикоррупционной экспертизе нормативных правовых актов и проектов нормативных правовых актов», проводится юридическим отделом Администрации </w:t>
      </w:r>
      <w:r w:rsidRPr="001459D9">
        <w:rPr>
          <w:sz w:val="28"/>
          <w:szCs w:val="28"/>
        </w:rPr>
        <w:t xml:space="preserve">округа </w:t>
      </w:r>
      <w:r w:rsidRPr="001459D9">
        <w:rPr>
          <w:bCs/>
          <w:iCs/>
          <w:sz w:val="28"/>
          <w:szCs w:val="28"/>
        </w:rPr>
        <w:t xml:space="preserve">в соответствии с </w:t>
      </w:r>
      <w:r w:rsidRPr="001459D9">
        <w:rPr>
          <w:sz w:val="28"/>
          <w:szCs w:val="28"/>
        </w:rPr>
        <w:t xml:space="preserve">Порядком проведения антикоррупционной экспертизы муниципальных нормативных правовых актов и проектов муниципальных нормативных правовых актов </w:t>
      </w:r>
      <w:r w:rsidR="001459D9">
        <w:rPr>
          <w:sz w:val="28"/>
          <w:szCs w:val="28"/>
        </w:rPr>
        <w:t>Торопецкого</w:t>
      </w:r>
      <w:r w:rsidRPr="001459D9">
        <w:rPr>
          <w:sz w:val="28"/>
          <w:szCs w:val="28"/>
        </w:rPr>
        <w:t xml:space="preserve"> муниципального округа, утверждаемым Администрацией округа.</w:t>
      </w:r>
    </w:p>
    <w:p w:rsidR="00FD06E5" w:rsidRPr="001459D9" w:rsidRDefault="00FD06E5" w:rsidP="00FD06E5">
      <w:pPr>
        <w:ind w:firstLine="709"/>
        <w:jc w:val="center"/>
        <w:rPr>
          <w:b/>
          <w:sz w:val="28"/>
          <w:szCs w:val="28"/>
        </w:rPr>
      </w:pPr>
    </w:p>
    <w:p w:rsidR="00C91B58" w:rsidRPr="008D77AA" w:rsidRDefault="00C91B58" w:rsidP="00C91B58">
      <w:pPr>
        <w:jc w:val="center"/>
        <w:rPr>
          <w:b/>
          <w:sz w:val="28"/>
          <w:szCs w:val="28"/>
        </w:rPr>
      </w:pPr>
      <w:r w:rsidRPr="001459D9">
        <w:rPr>
          <w:b/>
          <w:sz w:val="28"/>
          <w:szCs w:val="28"/>
        </w:rPr>
        <w:t xml:space="preserve">Раздел </w:t>
      </w:r>
      <w:r w:rsidRPr="001459D9">
        <w:rPr>
          <w:b/>
          <w:sz w:val="28"/>
          <w:szCs w:val="28"/>
          <w:lang w:val="en-US"/>
        </w:rPr>
        <w:t>X</w:t>
      </w:r>
      <w:r w:rsidR="00FD06E5" w:rsidRPr="001459D9">
        <w:rPr>
          <w:b/>
          <w:sz w:val="28"/>
          <w:szCs w:val="28"/>
        </w:rPr>
        <w:t xml:space="preserve">. </w:t>
      </w:r>
    </w:p>
    <w:p w:rsidR="00C91B58" w:rsidRPr="001459D9" w:rsidRDefault="00FD06E5" w:rsidP="00C91B58">
      <w:pPr>
        <w:jc w:val="center"/>
        <w:rPr>
          <w:b/>
          <w:sz w:val="28"/>
          <w:szCs w:val="28"/>
        </w:rPr>
      </w:pPr>
      <w:r w:rsidRPr="001459D9">
        <w:rPr>
          <w:b/>
          <w:sz w:val="28"/>
          <w:szCs w:val="28"/>
        </w:rPr>
        <w:t xml:space="preserve">Порядок голосования и принятия решений </w:t>
      </w:r>
    </w:p>
    <w:p w:rsidR="00FD06E5" w:rsidRPr="001459D9" w:rsidRDefault="00C91B58" w:rsidP="00C91B58">
      <w:pPr>
        <w:jc w:val="center"/>
        <w:rPr>
          <w:b/>
          <w:sz w:val="28"/>
          <w:szCs w:val="28"/>
        </w:rPr>
      </w:pPr>
      <w:r w:rsidRPr="001459D9">
        <w:rPr>
          <w:b/>
          <w:sz w:val="28"/>
          <w:szCs w:val="28"/>
        </w:rPr>
        <w:t xml:space="preserve">Думы </w:t>
      </w:r>
      <w:r w:rsidR="001459D9">
        <w:rPr>
          <w:b/>
          <w:sz w:val="28"/>
          <w:szCs w:val="28"/>
        </w:rPr>
        <w:t>Торопецкого</w:t>
      </w:r>
      <w:r w:rsidRPr="001459D9">
        <w:rPr>
          <w:b/>
          <w:sz w:val="28"/>
          <w:szCs w:val="28"/>
        </w:rPr>
        <w:t xml:space="preserve"> </w:t>
      </w:r>
      <w:r w:rsidR="00FD06E5" w:rsidRPr="001459D9">
        <w:rPr>
          <w:b/>
          <w:sz w:val="28"/>
          <w:szCs w:val="28"/>
        </w:rPr>
        <w:t>муниципального округа</w:t>
      </w:r>
    </w:p>
    <w:p w:rsidR="00FD06E5" w:rsidRPr="001459D9" w:rsidRDefault="00FD06E5" w:rsidP="00FD06E5">
      <w:pPr>
        <w:ind w:firstLine="709"/>
        <w:jc w:val="center"/>
        <w:rPr>
          <w:b/>
          <w:sz w:val="28"/>
          <w:szCs w:val="28"/>
        </w:rPr>
      </w:pPr>
    </w:p>
    <w:p w:rsidR="00FD06E5" w:rsidRPr="001459D9" w:rsidRDefault="00061151" w:rsidP="00FD06E5">
      <w:pPr>
        <w:ind w:firstLine="709"/>
        <w:jc w:val="both"/>
        <w:rPr>
          <w:sz w:val="28"/>
          <w:szCs w:val="28"/>
        </w:rPr>
      </w:pPr>
      <w:r w:rsidRPr="001459D9">
        <w:rPr>
          <w:sz w:val="28"/>
          <w:szCs w:val="28"/>
        </w:rPr>
        <w:t>113</w:t>
      </w:r>
      <w:r w:rsidR="00FD06E5" w:rsidRPr="001459D9">
        <w:rPr>
          <w:sz w:val="28"/>
          <w:szCs w:val="28"/>
        </w:rPr>
        <w:t xml:space="preserve">. Решения Думы принимаются на заседании открытым или тайным голосованием.  </w:t>
      </w:r>
      <w:bookmarkStart w:id="14" w:name="sub_52"/>
      <w:r w:rsidR="00FD06E5" w:rsidRPr="001459D9">
        <w:rPr>
          <w:sz w:val="28"/>
          <w:szCs w:val="28"/>
        </w:rPr>
        <w:t xml:space="preserve">По вопросам, включенным в повестку </w:t>
      </w:r>
      <w:proofErr w:type="gramStart"/>
      <w:r w:rsidR="00FD06E5" w:rsidRPr="001459D9">
        <w:rPr>
          <w:sz w:val="28"/>
          <w:szCs w:val="28"/>
        </w:rPr>
        <w:t>заседания,  большинством</w:t>
      </w:r>
      <w:proofErr w:type="gramEnd"/>
      <w:r w:rsidR="00FD06E5" w:rsidRPr="001459D9">
        <w:rPr>
          <w:sz w:val="28"/>
          <w:szCs w:val="28"/>
        </w:rPr>
        <w:t xml:space="preserve"> голосов от установленной численности депутатов Думы может быть принято решение, определяющее форму голосования (тайное или открытое). Указанная норма не распространяется на вопросы повестки заседания, в отношении которых настоящим Регламентом установлена конкретная форма голосования (только открытое или только тайное).</w:t>
      </w:r>
    </w:p>
    <w:p w:rsidR="00FD06E5" w:rsidRPr="001459D9" w:rsidRDefault="00061151" w:rsidP="00FD06E5">
      <w:pPr>
        <w:ind w:firstLine="709"/>
        <w:jc w:val="both"/>
        <w:rPr>
          <w:sz w:val="28"/>
          <w:szCs w:val="28"/>
        </w:rPr>
      </w:pPr>
      <w:r w:rsidRPr="001459D9">
        <w:rPr>
          <w:sz w:val="28"/>
          <w:szCs w:val="28"/>
        </w:rPr>
        <w:t>114</w:t>
      </w:r>
      <w:r w:rsidR="00FD06E5" w:rsidRPr="001459D9">
        <w:rPr>
          <w:sz w:val="28"/>
          <w:szCs w:val="28"/>
        </w:rPr>
        <w:t xml:space="preserve">. При голосовании по каждому вопросу депутат Думы имеет </w:t>
      </w:r>
      <w:r w:rsidR="00EF1D31" w:rsidRPr="001459D9">
        <w:rPr>
          <w:sz w:val="28"/>
          <w:szCs w:val="28"/>
        </w:rPr>
        <w:t>1</w:t>
      </w:r>
      <w:r w:rsidR="00FD06E5" w:rsidRPr="001459D9">
        <w:rPr>
          <w:sz w:val="28"/>
          <w:szCs w:val="28"/>
        </w:rPr>
        <w:t xml:space="preserve"> голос, подавая его за или против принятия решения, либо воздерживаясь от принятия решения.</w:t>
      </w:r>
    </w:p>
    <w:p w:rsidR="00FD06E5" w:rsidRPr="001459D9" w:rsidRDefault="00FD06E5" w:rsidP="00FD06E5">
      <w:pPr>
        <w:ind w:firstLine="709"/>
        <w:jc w:val="both"/>
        <w:rPr>
          <w:sz w:val="28"/>
          <w:szCs w:val="28"/>
        </w:rPr>
      </w:pPr>
      <w:r w:rsidRPr="001459D9">
        <w:rPr>
          <w:sz w:val="28"/>
          <w:szCs w:val="28"/>
        </w:rPr>
        <w:t>Депутат лично осуществляет свое право на голосование.</w:t>
      </w:r>
    </w:p>
    <w:p w:rsidR="00FD06E5" w:rsidRPr="001459D9" w:rsidRDefault="00FD06E5" w:rsidP="00FD06E5">
      <w:pPr>
        <w:ind w:firstLine="709"/>
        <w:jc w:val="both"/>
        <w:rPr>
          <w:sz w:val="28"/>
          <w:szCs w:val="28"/>
        </w:rPr>
      </w:pPr>
      <w:r w:rsidRPr="001459D9">
        <w:rPr>
          <w:sz w:val="28"/>
          <w:szCs w:val="28"/>
        </w:rPr>
        <w:t>Депутат, отсутствовавший во время голосования, не вправе подать свой голос по истечении времени, отведенного для голосования по конкретному решению.</w:t>
      </w:r>
    </w:p>
    <w:p w:rsidR="00FD06E5" w:rsidRPr="001459D9" w:rsidRDefault="00FD06E5" w:rsidP="00FD06E5">
      <w:pPr>
        <w:ind w:firstLine="709"/>
        <w:jc w:val="both"/>
        <w:rPr>
          <w:sz w:val="28"/>
          <w:szCs w:val="28"/>
        </w:rPr>
      </w:pPr>
      <w:r w:rsidRPr="001459D9">
        <w:rPr>
          <w:sz w:val="28"/>
          <w:szCs w:val="28"/>
        </w:rPr>
        <w:t>Депутаты вправе внести свои обоснованные замечания, предложения и поправки к проекту решения предварительно или непосредственно на заседании в устной или письменной форме. Замечания и предложения принимаются председательствующим к рассмотрению и вносятся на голосование.</w:t>
      </w:r>
    </w:p>
    <w:p w:rsidR="00061151" w:rsidRPr="001459D9" w:rsidRDefault="00061151" w:rsidP="00FD06E5">
      <w:pPr>
        <w:ind w:firstLine="709"/>
        <w:jc w:val="both"/>
        <w:rPr>
          <w:sz w:val="28"/>
          <w:szCs w:val="28"/>
        </w:rPr>
      </w:pPr>
      <w:r w:rsidRPr="001459D9">
        <w:rPr>
          <w:sz w:val="28"/>
          <w:szCs w:val="28"/>
        </w:rPr>
        <w:t>115</w:t>
      </w:r>
      <w:r w:rsidR="00FD06E5" w:rsidRPr="001459D9">
        <w:rPr>
          <w:sz w:val="28"/>
          <w:szCs w:val="28"/>
        </w:rPr>
        <w:t xml:space="preserve">. Перед началом открытого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в соответствии очередности их поступления, напоминает, каким числом голосов может быть принято решение. </w:t>
      </w:r>
    </w:p>
    <w:p w:rsidR="00061151" w:rsidRPr="001459D9" w:rsidRDefault="00FD06E5" w:rsidP="00FD06E5">
      <w:pPr>
        <w:ind w:firstLine="709"/>
        <w:jc w:val="both"/>
        <w:rPr>
          <w:sz w:val="28"/>
          <w:szCs w:val="28"/>
        </w:rPr>
      </w:pPr>
      <w:r w:rsidRPr="001459D9">
        <w:rPr>
          <w:sz w:val="28"/>
          <w:szCs w:val="28"/>
        </w:rPr>
        <w:t>По просьбе депутата Думы ему предоставляется слово по мотивам голосования.</w:t>
      </w:r>
    </w:p>
    <w:p w:rsidR="00FD06E5" w:rsidRPr="001459D9" w:rsidRDefault="00FD06E5" w:rsidP="00FD06E5">
      <w:pPr>
        <w:ind w:firstLine="709"/>
        <w:jc w:val="both"/>
        <w:rPr>
          <w:sz w:val="28"/>
          <w:szCs w:val="28"/>
        </w:rPr>
      </w:pPr>
      <w:r w:rsidRPr="001459D9">
        <w:rPr>
          <w:sz w:val="28"/>
          <w:szCs w:val="28"/>
        </w:rPr>
        <w:t>После объявления председательствующим о начале голосования никто не вправе прервать голосование. По окончании подсчета голосов председательствующий объявляет «принято» или «не принято» решение.</w:t>
      </w:r>
    </w:p>
    <w:p w:rsidR="00061151" w:rsidRPr="001459D9" w:rsidRDefault="00061151" w:rsidP="00FD06E5">
      <w:pPr>
        <w:ind w:firstLine="709"/>
        <w:jc w:val="both"/>
        <w:rPr>
          <w:sz w:val="28"/>
          <w:szCs w:val="28"/>
        </w:rPr>
      </w:pPr>
      <w:r w:rsidRPr="001459D9">
        <w:rPr>
          <w:sz w:val="28"/>
          <w:szCs w:val="28"/>
        </w:rPr>
        <w:t>116</w:t>
      </w:r>
      <w:r w:rsidR="00FD06E5" w:rsidRPr="001459D9">
        <w:rPr>
          <w:sz w:val="28"/>
          <w:szCs w:val="28"/>
        </w:rPr>
        <w:t xml:space="preserve">. В случаях, установленных настоящим Регламентом, а также по инициативе не менее 1/3 от установленной численности депутатов Думы </w:t>
      </w:r>
      <w:r w:rsidR="00484C2A" w:rsidRPr="001459D9">
        <w:rPr>
          <w:sz w:val="28"/>
          <w:szCs w:val="28"/>
        </w:rPr>
        <w:t>(не менее 5</w:t>
      </w:r>
      <w:r w:rsidR="00FD06E5" w:rsidRPr="001459D9">
        <w:rPr>
          <w:sz w:val="28"/>
          <w:szCs w:val="28"/>
        </w:rPr>
        <w:t xml:space="preserve"> депутатов) проводится тайное голосование. Для проведения тайного голосования из числа депутатов Думы избирается счётная комиссия. Состав счётной комиссии определяет Дума открытым голосованием. Счетная комиссия избирается перед процедурой голосования и только из числа депутатов в составе трех человек. В состав счётной комиссии не могут входить депутаты, чьи кандидатуры вынесены на голосование. Счётная комиссия большинством голосов избирает из своего состава председателя комиссии и секретаря. </w:t>
      </w:r>
      <w:r w:rsidR="00A339CF" w:rsidRPr="001459D9">
        <w:rPr>
          <w:sz w:val="28"/>
          <w:szCs w:val="28"/>
        </w:rPr>
        <w:t>Форма протокола счётной комиссии об избрании председателя и секретаря счётной комиссии, утверждается решением Думы.</w:t>
      </w:r>
    </w:p>
    <w:p w:rsidR="00A339CF" w:rsidRPr="001459D9" w:rsidRDefault="00FD06E5" w:rsidP="00FD06E5">
      <w:pPr>
        <w:ind w:firstLine="709"/>
        <w:jc w:val="both"/>
        <w:rPr>
          <w:sz w:val="28"/>
          <w:szCs w:val="28"/>
        </w:rPr>
      </w:pPr>
      <w:r w:rsidRPr="001459D9">
        <w:rPr>
          <w:sz w:val="28"/>
          <w:szCs w:val="28"/>
        </w:rPr>
        <w:t xml:space="preserve">Бюллетени для голосования изготавливаются под контролем счётной комиссии в количестве, соответствующем числу присутствующих на заседании депутатов Думы. </w:t>
      </w:r>
    </w:p>
    <w:p w:rsidR="00FD06E5" w:rsidRPr="001459D9" w:rsidRDefault="00FD06E5" w:rsidP="00FD06E5">
      <w:pPr>
        <w:ind w:firstLine="709"/>
        <w:jc w:val="both"/>
        <w:rPr>
          <w:sz w:val="28"/>
          <w:szCs w:val="28"/>
        </w:rPr>
      </w:pPr>
      <w:r w:rsidRPr="001459D9">
        <w:rPr>
          <w:sz w:val="28"/>
          <w:szCs w:val="28"/>
        </w:rPr>
        <w:t>Форма и текст бюллетеня утверждаются решением Думы.</w:t>
      </w:r>
    </w:p>
    <w:p w:rsidR="00A339CF" w:rsidRPr="001459D9" w:rsidRDefault="00A339CF" w:rsidP="00A339CF">
      <w:pPr>
        <w:ind w:firstLine="708"/>
        <w:jc w:val="both"/>
        <w:rPr>
          <w:sz w:val="28"/>
          <w:szCs w:val="28"/>
        </w:rPr>
      </w:pPr>
      <w:r w:rsidRPr="001459D9">
        <w:rPr>
          <w:sz w:val="28"/>
          <w:szCs w:val="28"/>
        </w:rPr>
        <w:t xml:space="preserve">о результатах тайного голосования утверждаются решением Думы. </w:t>
      </w:r>
    </w:p>
    <w:p w:rsidR="00FD06E5" w:rsidRPr="001459D9" w:rsidRDefault="00061151" w:rsidP="00FD06E5">
      <w:pPr>
        <w:ind w:firstLine="709"/>
        <w:jc w:val="both"/>
        <w:rPr>
          <w:sz w:val="28"/>
          <w:szCs w:val="28"/>
        </w:rPr>
      </w:pPr>
      <w:r w:rsidRPr="001459D9">
        <w:rPr>
          <w:sz w:val="28"/>
          <w:szCs w:val="28"/>
        </w:rPr>
        <w:t>117</w:t>
      </w:r>
      <w:r w:rsidR="00FD06E5" w:rsidRPr="001459D9">
        <w:rPr>
          <w:sz w:val="28"/>
          <w:szCs w:val="28"/>
        </w:rPr>
        <w:t xml:space="preserve">. Порядок проведения тайного голосования объявляется председателем счетной комиссии.  Счетная комиссия </w:t>
      </w:r>
      <w:proofErr w:type="gramStart"/>
      <w:r w:rsidR="00FD06E5" w:rsidRPr="001459D9">
        <w:rPr>
          <w:sz w:val="28"/>
          <w:szCs w:val="28"/>
        </w:rPr>
        <w:t>обязана  создать</w:t>
      </w:r>
      <w:proofErr w:type="gramEnd"/>
      <w:r w:rsidR="00FD06E5" w:rsidRPr="001459D9">
        <w:rPr>
          <w:sz w:val="28"/>
          <w:szCs w:val="28"/>
        </w:rPr>
        <w:t xml:space="preserve"> условия депутатам для обеспечения тайного голосования.</w:t>
      </w:r>
    </w:p>
    <w:p w:rsidR="00FD06E5" w:rsidRPr="001459D9" w:rsidRDefault="00FD06E5" w:rsidP="00FD06E5">
      <w:pPr>
        <w:ind w:firstLine="709"/>
        <w:jc w:val="both"/>
        <w:rPr>
          <w:sz w:val="28"/>
          <w:szCs w:val="28"/>
        </w:rPr>
      </w:pPr>
      <w:r w:rsidRPr="001459D9">
        <w:rPr>
          <w:sz w:val="28"/>
          <w:szCs w:val="28"/>
        </w:rPr>
        <w:t>Для проведения тайного голосования счетная комиссия выдает каждому депутату Думы, присутствующему на заседании, один бюллетень по выборам для принятия решения в соответствии со списком депутатов Думы. При получении бюллетеня депутат расписывается против своей фамилии в указанном списке.</w:t>
      </w:r>
    </w:p>
    <w:p w:rsidR="00FD06E5" w:rsidRPr="001459D9" w:rsidRDefault="00FD06E5" w:rsidP="00FD06E5">
      <w:pPr>
        <w:ind w:firstLine="709"/>
        <w:jc w:val="both"/>
        <w:rPr>
          <w:sz w:val="28"/>
          <w:szCs w:val="28"/>
        </w:rPr>
      </w:pPr>
      <w:r w:rsidRPr="001459D9">
        <w:rPr>
          <w:sz w:val="28"/>
          <w:szCs w:val="28"/>
        </w:rPr>
        <w:t>Депутат Думы делает необходимую отметку в бюллетене и опускает его в специальный ящик, опечатанный счетной комиссией.</w:t>
      </w:r>
    </w:p>
    <w:p w:rsidR="00FD06E5" w:rsidRPr="001459D9" w:rsidRDefault="00FD06E5" w:rsidP="00FD06E5">
      <w:pPr>
        <w:ind w:firstLine="709"/>
        <w:jc w:val="both"/>
        <w:rPr>
          <w:sz w:val="28"/>
          <w:szCs w:val="28"/>
        </w:rPr>
      </w:pPr>
      <w:r w:rsidRPr="001459D9">
        <w:rPr>
          <w:sz w:val="28"/>
          <w:szCs w:val="28"/>
        </w:rPr>
        <w:t>По окончании голосования счетная комиссия погашает неиспользованные бюллетени, вскрывает ящики для тайного голосования и производит подсчет голосов.</w:t>
      </w:r>
    </w:p>
    <w:p w:rsidR="00FD06E5" w:rsidRPr="001459D9" w:rsidRDefault="00FD06E5" w:rsidP="00FD06E5">
      <w:pPr>
        <w:ind w:firstLine="709"/>
        <w:jc w:val="both"/>
        <w:rPr>
          <w:sz w:val="28"/>
          <w:szCs w:val="28"/>
        </w:rPr>
      </w:pPr>
      <w:r w:rsidRPr="001459D9">
        <w:rPr>
          <w:sz w:val="28"/>
          <w:szCs w:val="28"/>
        </w:rPr>
        <w:t xml:space="preserve">Недействительными при подсчёте голосов депутатов считаются бюллетени не установленной формы, а также бюллетени, по которым невозможно определить волеизъявление депутатов. </w:t>
      </w:r>
    </w:p>
    <w:p w:rsidR="00A339CF" w:rsidRPr="001459D9" w:rsidRDefault="00FD06E5" w:rsidP="00FD06E5">
      <w:pPr>
        <w:ind w:firstLine="709"/>
        <w:jc w:val="both"/>
        <w:rPr>
          <w:sz w:val="28"/>
          <w:szCs w:val="28"/>
        </w:rPr>
      </w:pPr>
      <w:r w:rsidRPr="001459D9">
        <w:rPr>
          <w:sz w:val="28"/>
          <w:szCs w:val="28"/>
        </w:rPr>
        <w:t>О результатах тайного голосования счетная комиссия составляет протокол, который подписывается всеми членами комиссии. По представлению счетной коми</w:t>
      </w:r>
      <w:r w:rsidR="00C91B58" w:rsidRPr="001459D9">
        <w:rPr>
          <w:sz w:val="28"/>
          <w:szCs w:val="28"/>
        </w:rPr>
        <w:t>ссии Дума открытым голосованием</w:t>
      </w:r>
      <w:r w:rsidRPr="001459D9">
        <w:rPr>
          <w:sz w:val="28"/>
          <w:szCs w:val="28"/>
        </w:rPr>
        <w:t xml:space="preserve"> утверждает протокол счетной комиссии о результатах тайного голосования. </w:t>
      </w:r>
      <w:r w:rsidR="00061151" w:rsidRPr="001459D9">
        <w:rPr>
          <w:sz w:val="28"/>
          <w:szCs w:val="28"/>
        </w:rPr>
        <w:t xml:space="preserve"> </w:t>
      </w:r>
    </w:p>
    <w:p w:rsidR="00A339CF" w:rsidRPr="001459D9" w:rsidRDefault="00A339CF" w:rsidP="00A339CF">
      <w:pPr>
        <w:ind w:firstLine="708"/>
        <w:jc w:val="both"/>
        <w:rPr>
          <w:sz w:val="28"/>
          <w:szCs w:val="28"/>
        </w:rPr>
      </w:pPr>
      <w:r w:rsidRPr="001459D9">
        <w:rPr>
          <w:sz w:val="28"/>
          <w:szCs w:val="28"/>
        </w:rPr>
        <w:t xml:space="preserve">Форма протокола счётной комиссии о результатах тайного голосования утверждаются решением Думы. </w:t>
      </w:r>
    </w:p>
    <w:p w:rsidR="00061151" w:rsidRPr="001459D9" w:rsidRDefault="00061151" w:rsidP="00FD06E5">
      <w:pPr>
        <w:ind w:firstLine="709"/>
        <w:jc w:val="both"/>
        <w:rPr>
          <w:sz w:val="28"/>
          <w:szCs w:val="28"/>
        </w:rPr>
      </w:pPr>
      <w:r w:rsidRPr="001459D9">
        <w:rPr>
          <w:sz w:val="28"/>
          <w:szCs w:val="28"/>
        </w:rPr>
        <w:t>118</w:t>
      </w:r>
      <w:r w:rsidR="00FD06E5" w:rsidRPr="001459D9">
        <w:rPr>
          <w:sz w:val="28"/>
          <w:szCs w:val="28"/>
        </w:rPr>
        <w:t xml:space="preserve">. На основании утвержденного протокола счетной комиссии о результатах тайного голосования председательствующий на заседании Думы объявляет «принято» или «не принято» решение, а при проведении избрания называет кандидатуру, избранную на соответствующую должность. </w:t>
      </w:r>
    </w:p>
    <w:p w:rsidR="00FD06E5" w:rsidRPr="001459D9" w:rsidRDefault="00FD06E5" w:rsidP="00FD06E5">
      <w:pPr>
        <w:ind w:firstLine="709"/>
        <w:jc w:val="both"/>
        <w:rPr>
          <w:sz w:val="28"/>
          <w:szCs w:val="28"/>
        </w:rPr>
      </w:pPr>
      <w:r w:rsidRPr="001459D9">
        <w:rPr>
          <w:sz w:val="28"/>
          <w:szCs w:val="28"/>
        </w:rPr>
        <w:t xml:space="preserve">Результаты тайного голосования оформляются решением Думы. Данное решение принимается без голосования в соответствии с утвержденным протоколом счетной комиссии о </w:t>
      </w:r>
      <w:proofErr w:type="gramStart"/>
      <w:r w:rsidRPr="001459D9">
        <w:rPr>
          <w:sz w:val="28"/>
          <w:szCs w:val="28"/>
        </w:rPr>
        <w:t>результатах  тайного</w:t>
      </w:r>
      <w:proofErr w:type="gramEnd"/>
      <w:r w:rsidRPr="001459D9">
        <w:rPr>
          <w:sz w:val="28"/>
          <w:szCs w:val="28"/>
        </w:rPr>
        <w:t xml:space="preserve"> голосования. </w:t>
      </w:r>
      <w:bookmarkEnd w:id="14"/>
    </w:p>
    <w:p w:rsidR="00FD06E5" w:rsidRPr="001459D9" w:rsidRDefault="00061151" w:rsidP="00FD06E5">
      <w:pPr>
        <w:ind w:firstLine="709"/>
        <w:jc w:val="both"/>
        <w:rPr>
          <w:sz w:val="28"/>
          <w:szCs w:val="28"/>
        </w:rPr>
      </w:pPr>
      <w:r w:rsidRPr="001459D9">
        <w:rPr>
          <w:sz w:val="28"/>
          <w:szCs w:val="28"/>
        </w:rPr>
        <w:t>119</w:t>
      </w:r>
      <w:r w:rsidR="00FD06E5" w:rsidRPr="001459D9">
        <w:rPr>
          <w:sz w:val="28"/>
          <w:szCs w:val="28"/>
        </w:rPr>
        <w:t xml:space="preserve">. Решения Думы, устанавливающие правила, обязательные для исполнения на территории </w:t>
      </w:r>
      <w:r w:rsidR="001459D9">
        <w:rPr>
          <w:sz w:val="28"/>
          <w:szCs w:val="28"/>
        </w:rPr>
        <w:t>Торопецкого</w:t>
      </w:r>
      <w:r w:rsidR="00FD06E5" w:rsidRPr="001459D9">
        <w:rPr>
          <w:sz w:val="28"/>
          <w:szCs w:val="28"/>
        </w:rPr>
        <w:t xml:space="preserve"> муниципального округа, принимаются большинством голосов от установленной численности депутатов </w:t>
      </w:r>
      <w:r w:rsidR="00C91B58" w:rsidRPr="001459D9">
        <w:rPr>
          <w:sz w:val="28"/>
          <w:szCs w:val="28"/>
        </w:rPr>
        <w:t>Думы, если иное не установлено Ф</w:t>
      </w:r>
      <w:r w:rsidR="00FD06E5" w:rsidRPr="001459D9">
        <w:rPr>
          <w:sz w:val="28"/>
          <w:szCs w:val="28"/>
        </w:rPr>
        <w:t>едеральным законом.</w:t>
      </w:r>
    </w:p>
    <w:p w:rsidR="00FD06E5" w:rsidRPr="001459D9" w:rsidRDefault="00FD06E5" w:rsidP="00FD06E5">
      <w:pPr>
        <w:ind w:firstLine="709"/>
        <w:jc w:val="both"/>
        <w:rPr>
          <w:sz w:val="28"/>
          <w:szCs w:val="28"/>
        </w:rPr>
      </w:pPr>
      <w:r w:rsidRPr="001459D9">
        <w:rPr>
          <w:sz w:val="28"/>
          <w:szCs w:val="28"/>
        </w:rPr>
        <w:t xml:space="preserve">Решения по вопросам о самороспуске Думы, о принятии Устава </w:t>
      </w:r>
      <w:proofErr w:type="gramStart"/>
      <w:r w:rsidR="001459D9">
        <w:rPr>
          <w:sz w:val="28"/>
          <w:szCs w:val="28"/>
        </w:rPr>
        <w:t>Торопецкого</w:t>
      </w:r>
      <w:r w:rsidRPr="001459D9">
        <w:rPr>
          <w:sz w:val="28"/>
          <w:szCs w:val="28"/>
        </w:rPr>
        <w:t xml:space="preserve">  муниципального</w:t>
      </w:r>
      <w:proofErr w:type="gramEnd"/>
      <w:r w:rsidRPr="001459D9">
        <w:rPr>
          <w:sz w:val="28"/>
          <w:szCs w:val="28"/>
        </w:rPr>
        <w:t xml:space="preserve"> округа и внесении в него изменений и дополнений принимаются </w:t>
      </w:r>
      <w:r w:rsidR="00EF1D31" w:rsidRPr="001459D9">
        <w:rPr>
          <w:sz w:val="28"/>
          <w:szCs w:val="28"/>
        </w:rPr>
        <w:t xml:space="preserve">2/3 </w:t>
      </w:r>
      <w:r w:rsidRPr="001459D9">
        <w:rPr>
          <w:sz w:val="28"/>
          <w:szCs w:val="28"/>
        </w:rPr>
        <w:t xml:space="preserve"> голосов от установленной численности депутатов Думы </w:t>
      </w:r>
      <w:r w:rsidR="001459D9">
        <w:rPr>
          <w:sz w:val="28"/>
          <w:szCs w:val="28"/>
        </w:rPr>
        <w:t>Торопецкого</w:t>
      </w:r>
      <w:r w:rsidRPr="001459D9">
        <w:rPr>
          <w:sz w:val="28"/>
          <w:szCs w:val="28"/>
        </w:rPr>
        <w:t xml:space="preserve"> муниципального округа.</w:t>
      </w:r>
    </w:p>
    <w:p w:rsidR="00FD06E5" w:rsidRPr="001459D9" w:rsidRDefault="00C91B58" w:rsidP="00FD06E5">
      <w:pPr>
        <w:ind w:firstLine="709"/>
        <w:jc w:val="both"/>
        <w:rPr>
          <w:sz w:val="28"/>
          <w:szCs w:val="28"/>
        </w:rPr>
      </w:pPr>
      <w:r w:rsidRPr="001459D9">
        <w:rPr>
          <w:sz w:val="28"/>
          <w:szCs w:val="28"/>
        </w:rPr>
        <w:t>Решение об удалении г</w:t>
      </w:r>
      <w:r w:rsidR="00FD06E5" w:rsidRPr="001459D9">
        <w:rPr>
          <w:sz w:val="28"/>
          <w:szCs w:val="28"/>
        </w:rPr>
        <w:t xml:space="preserve">лавы </w:t>
      </w:r>
      <w:r w:rsidR="001459D9">
        <w:rPr>
          <w:sz w:val="28"/>
          <w:szCs w:val="28"/>
        </w:rPr>
        <w:t>Торопецкого</w:t>
      </w:r>
      <w:r w:rsidR="00FD06E5" w:rsidRPr="001459D9">
        <w:rPr>
          <w:sz w:val="28"/>
          <w:szCs w:val="28"/>
        </w:rPr>
        <w:t xml:space="preserve"> муниципального округа в отставку принимается </w:t>
      </w:r>
      <w:r w:rsidR="00EF1D31" w:rsidRPr="001459D9">
        <w:rPr>
          <w:sz w:val="28"/>
          <w:szCs w:val="28"/>
        </w:rPr>
        <w:t xml:space="preserve">2/3 </w:t>
      </w:r>
      <w:r w:rsidR="00FD06E5" w:rsidRPr="001459D9">
        <w:rPr>
          <w:sz w:val="28"/>
          <w:szCs w:val="28"/>
        </w:rPr>
        <w:t>голосов от установленной численности депутатов Думы.</w:t>
      </w:r>
      <w:bookmarkStart w:id="15" w:name="sub_511"/>
    </w:p>
    <w:p w:rsidR="00FD06E5" w:rsidRPr="001459D9" w:rsidRDefault="00FD06E5" w:rsidP="00FD06E5">
      <w:pPr>
        <w:ind w:firstLine="709"/>
        <w:jc w:val="both"/>
        <w:rPr>
          <w:sz w:val="28"/>
          <w:szCs w:val="28"/>
        </w:rPr>
      </w:pPr>
      <w:r w:rsidRPr="001459D9">
        <w:rPr>
          <w:sz w:val="28"/>
          <w:szCs w:val="28"/>
        </w:rPr>
        <w:t xml:space="preserve">Решения Думы по другим вопросам принимаются большинством от числа присутствующих на заседании депутатов Думы, если иное не установлено законодательством, Уставом </w:t>
      </w:r>
      <w:proofErr w:type="gramStart"/>
      <w:r w:rsidR="001459D9">
        <w:rPr>
          <w:sz w:val="28"/>
          <w:szCs w:val="28"/>
        </w:rPr>
        <w:t>Торопецкого</w:t>
      </w:r>
      <w:r w:rsidRPr="001459D9">
        <w:rPr>
          <w:sz w:val="28"/>
          <w:szCs w:val="28"/>
        </w:rPr>
        <w:t xml:space="preserve">  муниципального</w:t>
      </w:r>
      <w:proofErr w:type="gramEnd"/>
      <w:r w:rsidRPr="001459D9">
        <w:rPr>
          <w:sz w:val="28"/>
          <w:szCs w:val="28"/>
        </w:rPr>
        <w:t xml:space="preserve"> округа или настоящим Регламентом.</w:t>
      </w:r>
    </w:p>
    <w:p w:rsidR="00A339CF" w:rsidRPr="001459D9" w:rsidRDefault="008427C9" w:rsidP="00051731">
      <w:pPr>
        <w:ind w:firstLine="709"/>
        <w:jc w:val="both"/>
        <w:rPr>
          <w:sz w:val="28"/>
          <w:szCs w:val="28"/>
        </w:rPr>
      </w:pPr>
      <w:bookmarkStart w:id="16" w:name="sub_515"/>
      <w:bookmarkEnd w:id="15"/>
      <w:r w:rsidRPr="001459D9">
        <w:rPr>
          <w:color w:val="000000"/>
          <w:sz w:val="28"/>
          <w:szCs w:val="28"/>
        </w:rPr>
        <w:t>120</w:t>
      </w:r>
      <w:r w:rsidR="00FD06E5" w:rsidRPr="001459D9">
        <w:rPr>
          <w:color w:val="000000"/>
          <w:sz w:val="28"/>
          <w:szCs w:val="28"/>
        </w:rPr>
        <w:t xml:space="preserve">. </w:t>
      </w:r>
      <w:r w:rsidR="00A339CF" w:rsidRPr="001459D9">
        <w:rPr>
          <w:sz w:val="28"/>
          <w:szCs w:val="28"/>
        </w:rPr>
        <w:t xml:space="preserve">Принятые решения Думы подписывает председатель Думы. При отсутствии председателя Думы на заседании Думы и ведении заседания заместителем председателя Думы решения Думы подписываются заместителем председателя Думы. </w:t>
      </w:r>
    </w:p>
    <w:p w:rsidR="00A339CF" w:rsidRPr="001459D9" w:rsidRDefault="00A339CF" w:rsidP="00A339CF">
      <w:pPr>
        <w:ind w:firstLine="708"/>
        <w:jc w:val="both"/>
        <w:rPr>
          <w:sz w:val="28"/>
          <w:szCs w:val="28"/>
        </w:rPr>
      </w:pPr>
      <w:r w:rsidRPr="001459D9">
        <w:rPr>
          <w:sz w:val="28"/>
          <w:szCs w:val="28"/>
        </w:rPr>
        <w:t xml:space="preserve">Решения Думы нормативного характера после подписания председательствующим в течение 10 дней направляются главе </w:t>
      </w:r>
      <w:r w:rsidR="001459D9">
        <w:rPr>
          <w:sz w:val="28"/>
          <w:szCs w:val="28"/>
        </w:rPr>
        <w:t>Торопецкого</w:t>
      </w:r>
      <w:r w:rsidRPr="001459D9">
        <w:rPr>
          <w:sz w:val="28"/>
          <w:szCs w:val="28"/>
        </w:rPr>
        <w:t xml:space="preserve"> муниципального округа для подписания </w:t>
      </w:r>
      <w:proofErr w:type="gramStart"/>
      <w:r w:rsidRPr="001459D9">
        <w:rPr>
          <w:sz w:val="28"/>
          <w:szCs w:val="28"/>
        </w:rPr>
        <w:t>и  опубликования</w:t>
      </w:r>
      <w:proofErr w:type="gramEnd"/>
      <w:r w:rsidRPr="001459D9">
        <w:rPr>
          <w:sz w:val="28"/>
          <w:szCs w:val="28"/>
        </w:rPr>
        <w:t xml:space="preserve"> в порядке, определенном Уставом </w:t>
      </w:r>
      <w:r w:rsidR="001459D9">
        <w:rPr>
          <w:sz w:val="28"/>
          <w:szCs w:val="28"/>
        </w:rPr>
        <w:t>Торопецкого</w:t>
      </w:r>
      <w:r w:rsidRPr="001459D9">
        <w:rPr>
          <w:sz w:val="28"/>
          <w:szCs w:val="28"/>
        </w:rPr>
        <w:t xml:space="preserve"> муниципального округа.</w:t>
      </w:r>
      <w:r w:rsidRPr="001459D9">
        <w:rPr>
          <w:bCs/>
          <w:iCs/>
          <w:sz w:val="28"/>
          <w:szCs w:val="28"/>
        </w:rPr>
        <w:t xml:space="preserve"> </w:t>
      </w:r>
    </w:p>
    <w:p w:rsidR="00A339CF" w:rsidRPr="001459D9" w:rsidRDefault="00A339CF" w:rsidP="00A339CF">
      <w:pPr>
        <w:ind w:firstLine="426"/>
        <w:jc w:val="both"/>
        <w:rPr>
          <w:sz w:val="28"/>
          <w:szCs w:val="28"/>
        </w:rPr>
      </w:pPr>
      <w:r w:rsidRPr="001459D9">
        <w:rPr>
          <w:sz w:val="28"/>
          <w:szCs w:val="28"/>
        </w:rPr>
        <w:tab/>
        <w:t xml:space="preserve">Реквизиты подписи председательствующего, указанного в абзаце </w:t>
      </w:r>
      <w:r w:rsidR="00051731" w:rsidRPr="001459D9">
        <w:rPr>
          <w:sz w:val="28"/>
          <w:szCs w:val="28"/>
        </w:rPr>
        <w:t>первом</w:t>
      </w:r>
      <w:r w:rsidRPr="001459D9">
        <w:rPr>
          <w:sz w:val="28"/>
          <w:szCs w:val="28"/>
        </w:rPr>
        <w:t xml:space="preserve"> настоящего пункта, на решениях Думы нормативного характера располагаются под реквизитами подписи главы </w:t>
      </w:r>
      <w:r w:rsidR="001459D9">
        <w:rPr>
          <w:sz w:val="28"/>
          <w:szCs w:val="28"/>
        </w:rPr>
        <w:t>Торопецкого</w:t>
      </w:r>
      <w:r w:rsidRPr="001459D9">
        <w:rPr>
          <w:sz w:val="28"/>
          <w:szCs w:val="28"/>
        </w:rPr>
        <w:t xml:space="preserve"> муниципального округа.</w:t>
      </w:r>
    </w:p>
    <w:p w:rsidR="00A339CF" w:rsidRPr="001459D9" w:rsidRDefault="00A339CF" w:rsidP="00051731">
      <w:pPr>
        <w:ind w:firstLine="426"/>
        <w:jc w:val="both"/>
        <w:rPr>
          <w:bCs/>
          <w:iCs/>
          <w:sz w:val="28"/>
          <w:szCs w:val="28"/>
        </w:rPr>
      </w:pPr>
      <w:r w:rsidRPr="001459D9">
        <w:rPr>
          <w:bCs/>
          <w:iCs/>
          <w:sz w:val="28"/>
          <w:szCs w:val="28"/>
        </w:rPr>
        <w:tab/>
        <w:t xml:space="preserve">Администрация </w:t>
      </w:r>
      <w:r w:rsidRPr="001459D9">
        <w:rPr>
          <w:sz w:val="28"/>
          <w:szCs w:val="28"/>
        </w:rPr>
        <w:t>округа</w:t>
      </w:r>
      <w:r w:rsidRPr="001459D9">
        <w:rPr>
          <w:bCs/>
          <w:iCs/>
          <w:sz w:val="28"/>
          <w:szCs w:val="28"/>
        </w:rPr>
        <w:t xml:space="preserve"> направляет копии принятых Думой решений в установленном в Администрации округа порядке исполнителям, в прокуратуру и заинтересованным лицам. </w:t>
      </w:r>
    </w:p>
    <w:p w:rsidR="00FD06E5" w:rsidRPr="001459D9" w:rsidRDefault="008427C9" w:rsidP="00FD06E5">
      <w:pPr>
        <w:ind w:firstLine="709"/>
        <w:jc w:val="both"/>
        <w:rPr>
          <w:iCs/>
          <w:sz w:val="28"/>
          <w:szCs w:val="28"/>
        </w:rPr>
      </w:pPr>
      <w:r w:rsidRPr="001459D9">
        <w:rPr>
          <w:sz w:val="28"/>
          <w:szCs w:val="28"/>
        </w:rPr>
        <w:t>121</w:t>
      </w:r>
      <w:r w:rsidR="00FD06E5" w:rsidRPr="001459D9">
        <w:rPr>
          <w:sz w:val="28"/>
          <w:szCs w:val="28"/>
        </w:rPr>
        <w:t xml:space="preserve">. </w:t>
      </w:r>
      <w:r w:rsidR="00FD06E5" w:rsidRPr="001459D9">
        <w:rPr>
          <w:iCs/>
          <w:sz w:val="28"/>
          <w:szCs w:val="28"/>
        </w:rPr>
        <w:t xml:space="preserve">Глава </w:t>
      </w:r>
      <w:r w:rsidR="001459D9">
        <w:rPr>
          <w:iCs/>
          <w:sz w:val="28"/>
          <w:szCs w:val="28"/>
        </w:rPr>
        <w:t>Торопецкого</w:t>
      </w:r>
      <w:r w:rsidR="00FD06E5" w:rsidRPr="001459D9">
        <w:rPr>
          <w:sz w:val="28"/>
          <w:szCs w:val="28"/>
        </w:rPr>
        <w:t xml:space="preserve"> муниципального округа</w:t>
      </w:r>
      <w:r w:rsidR="00F15CF8" w:rsidRPr="001459D9">
        <w:rPr>
          <w:iCs/>
          <w:sz w:val="28"/>
          <w:szCs w:val="28"/>
        </w:rPr>
        <w:t>, исполняющий полномочия г</w:t>
      </w:r>
      <w:r w:rsidR="00FD06E5" w:rsidRPr="001459D9">
        <w:rPr>
          <w:iCs/>
          <w:sz w:val="28"/>
          <w:szCs w:val="28"/>
        </w:rPr>
        <w:t xml:space="preserve">лавы Администрации </w:t>
      </w:r>
      <w:r w:rsidR="00FD06E5" w:rsidRPr="001459D9">
        <w:rPr>
          <w:sz w:val="28"/>
          <w:szCs w:val="28"/>
        </w:rPr>
        <w:t>округа</w:t>
      </w:r>
      <w:r w:rsidR="00FD06E5" w:rsidRPr="001459D9">
        <w:rPr>
          <w:iCs/>
          <w:sz w:val="28"/>
          <w:szCs w:val="28"/>
        </w:rPr>
        <w:t>, имеет право отклонить нормативный правовой акт, принятый Думой. В этом случае указанный нормативный правовой акт в течение 10 дней возвращается в Думу с мотивированным обоснованием его отклонения либо с предложениями о внесении в нег</w:t>
      </w:r>
      <w:r w:rsidR="00F15CF8" w:rsidRPr="001459D9">
        <w:rPr>
          <w:iCs/>
          <w:sz w:val="28"/>
          <w:szCs w:val="28"/>
        </w:rPr>
        <w:t>о изменений и дополнений. Если г</w:t>
      </w:r>
      <w:r w:rsidR="00FD06E5" w:rsidRPr="001459D9">
        <w:rPr>
          <w:iCs/>
          <w:sz w:val="28"/>
          <w:szCs w:val="28"/>
        </w:rPr>
        <w:t xml:space="preserve">лава </w:t>
      </w:r>
      <w:r w:rsidR="001459D9">
        <w:rPr>
          <w:iCs/>
          <w:sz w:val="28"/>
          <w:szCs w:val="28"/>
        </w:rPr>
        <w:t>Торопецкого</w:t>
      </w:r>
      <w:r w:rsidR="00F15CF8" w:rsidRPr="001459D9">
        <w:rPr>
          <w:iCs/>
          <w:sz w:val="28"/>
          <w:szCs w:val="28"/>
        </w:rPr>
        <w:t xml:space="preserve"> </w:t>
      </w:r>
      <w:r w:rsidR="00FD06E5" w:rsidRPr="001459D9">
        <w:rPr>
          <w:sz w:val="28"/>
          <w:szCs w:val="28"/>
        </w:rPr>
        <w:t>муниципального округа</w:t>
      </w:r>
      <w:r w:rsidR="00FD06E5" w:rsidRPr="001459D9">
        <w:rPr>
          <w:iCs/>
          <w:sz w:val="28"/>
          <w:szCs w:val="28"/>
        </w:rPr>
        <w:t xml:space="preserve"> отклонит нормативный правовой акт, он вновь рассматривается Думой. Если при повторном рассмотрении указанный нормативный правовой акт будет одобрен в ранее принятой редакции большинством не менее </w:t>
      </w:r>
      <w:r w:rsidR="00EF1D31" w:rsidRPr="001459D9">
        <w:rPr>
          <w:iCs/>
          <w:sz w:val="28"/>
          <w:szCs w:val="28"/>
        </w:rPr>
        <w:t>2/3</w:t>
      </w:r>
      <w:r w:rsidR="00FD06E5" w:rsidRPr="001459D9">
        <w:rPr>
          <w:iCs/>
          <w:sz w:val="28"/>
          <w:szCs w:val="28"/>
        </w:rPr>
        <w:t xml:space="preserve"> от установленной численности депутатов Думы</w:t>
      </w:r>
      <w:r w:rsidR="00F15CF8" w:rsidRPr="001459D9">
        <w:rPr>
          <w:iCs/>
          <w:sz w:val="28"/>
          <w:szCs w:val="28"/>
        </w:rPr>
        <w:t>, он подлежит подписанию г</w:t>
      </w:r>
      <w:r w:rsidR="00FD06E5" w:rsidRPr="001459D9">
        <w:rPr>
          <w:iCs/>
          <w:sz w:val="28"/>
          <w:szCs w:val="28"/>
        </w:rPr>
        <w:t xml:space="preserve">лавой </w:t>
      </w:r>
      <w:r w:rsidR="001459D9">
        <w:rPr>
          <w:iCs/>
          <w:sz w:val="28"/>
          <w:szCs w:val="28"/>
        </w:rPr>
        <w:t>Торопецкого</w:t>
      </w:r>
      <w:r w:rsidR="00F15CF8" w:rsidRPr="001459D9">
        <w:rPr>
          <w:iCs/>
          <w:sz w:val="28"/>
          <w:szCs w:val="28"/>
        </w:rPr>
        <w:t xml:space="preserve"> </w:t>
      </w:r>
      <w:r w:rsidR="00FD06E5" w:rsidRPr="001459D9">
        <w:rPr>
          <w:sz w:val="28"/>
          <w:szCs w:val="28"/>
        </w:rPr>
        <w:t>муниципального округа</w:t>
      </w:r>
      <w:r w:rsidR="00EF1D31" w:rsidRPr="001459D9">
        <w:rPr>
          <w:iCs/>
          <w:sz w:val="28"/>
          <w:szCs w:val="28"/>
        </w:rPr>
        <w:t xml:space="preserve"> в течение 7</w:t>
      </w:r>
      <w:r w:rsidR="00FD06E5" w:rsidRPr="001459D9">
        <w:rPr>
          <w:iCs/>
          <w:sz w:val="28"/>
          <w:szCs w:val="28"/>
        </w:rPr>
        <w:t xml:space="preserve"> дней и официальному опубликованию.</w:t>
      </w:r>
    </w:p>
    <w:p w:rsidR="00FD06E5" w:rsidRPr="001459D9" w:rsidRDefault="008427C9" w:rsidP="00FD06E5">
      <w:pPr>
        <w:ind w:firstLine="709"/>
        <w:jc w:val="both"/>
        <w:rPr>
          <w:sz w:val="28"/>
          <w:szCs w:val="28"/>
        </w:rPr>
      </w:pPr>
      <w:r w:rsidRPr="001459D9">
        <w:rPr>
          <w:sz w:val="28"/>
          <w:szCs w:val="28"/>
        </w:rPr>
        <w:t>122</w:t>
      </w:r>
      <w:r w:rsidR="00FD06E5" w:rsidRPr="001459D9">
        <w:rPr>
          <w:sz w:val="28"/>
          <w:szCs w:val="28"/>
        </w:rPr>
        <w:t>. Решения Думы о налогах и сборах вступают в силу в соответствии с Налоговым кодексом Российской Федерации.</w:t>
      </w:r>
    </w:p>
    <w:p w:rsidR="00FD06E5" w:rsidRPr="001459D9" w:rsidRDefault="00FD06E5" w:rsidP="00FD06E5">
      <w:pPr>
        <w:ind w:firstLine="709"/>
        <w:jc w:val="both"/>
        <w:rPr>
          <w:sz w:val="28"/>
          <w:szCs w:val="28"/>
        </w:rPr>
      </w:pPr>
      <w:r w:rsidRPr="001459D9">
        <w:rPr>
          <w:sz w:val="28"/>
          <w:szCs w:val="28"/>
        </w:rPr>
        <w:t xml:space="preserve">Решения Думы,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001459D9">
        <w:rPr>
          <w:sz w:val="28"/>
          <w:szCs w:val="28"/>
        </w:rPr>
        <w:t>Торопецкий</w:t>
      </w:r>
      <w:proofErr w:type="spellEnd"/>
      <w:r w:rsidRPr="001459D9">
        <w:rPr>
          <w:sz w:val="28"/>
          <w:szCs w:val="28"/>
        </w:rPr>
        <w:t xml:space="preserve"> муниципальн</w:t>
      </w:r>
      <w:r w:rsidR="00D225F9">
        <w:rPr>
          <w:sz w:val="28"/>
          <w:szCs w:val="28"/>
        </w:rPr>
        <w:t>ый округ</w:t>
      </w:r>
      <w:r w:rsidRPr="001459D9">
        <w:rPr>
          <w:sz w:val="28"/>
          <w:szCs w:val="28"/>
        </w:rPr>
        <w:t xml:space="preserve">, вступают в силу после их официального опубликования в газете </w:t>
      </w:r>
      <w:r w:rsidR="001E3481" w:rsidRPr="001459D9">
        <w:rPr>
          <w:sz w:val="28"/>
          <w:szCs w:val="28"/>
        </w:rPr>
        <w:t>«</w:t>
      </w:r>
      <w:r w:rsidR="00D225F9">
        <w:rPr>
          <w:sz w:val="28"/>
          <w:szCs w:val="28"/>
        </w:rPr>
        <w:t>Мой край</w:t>
      </w:r>
      <w:r w:rsidR="001E3481" w:rsidRPr="001459D9">
        <w:rPr>
          <w:sz w:val="28"/>
          <w:szCs w:val="28"/>
        </w:rPr>
        <w:t>».</w:t>
      </w:r>
    </w:p>
    <w:p w:rsidR="00FD06E5" w:rsidRPr="001459D9" w:rsidRDefault="00FD06E5" w:rsidP="00FD06E5">
      <w:pPr>
        <w:ind w:firstLine="708"/>
        <w:jc w:val="both"/>
        <w:rPr>
          <w:sz w:val="28"/>
          <w:szCs w:val="28"/>
        </w:rPr>
      </w:pPr>
      <w:r w:rsidRPr="001459D9">
        <w:rPr>
          <w:sz w:val="28"/>
          <w:szCs w:val="28"/>
        </w:rPr>
        <w:t xml:space="preserve">Решения Думы по вопросам организации ее деятельности, а также ненормативные акты Думы (обращения, заявления, иные акты декларативного характера) вступают в силу со дня их принятия, если иное не указано в самом акте. </w:t>
      </w:r>
    </w:p>
    <w:p w:rsidR="00FD06E5" w:rsidRPr="001459D9" w:rsidRDefault="00FD06E5" w:rsidP="00FD06E5">
      <w:pPr>
        <w:ind w:firstLine="708"/>
        <w:jc w:val="both"/>
        <w:rPr>
          <w:sz w:val="28"/>
          <w:szCs w:val="28"/>
        </w:rPr>
      </w:pPr>
      <w:r w:rsidRPr="001459D9">
        <w:rPr>
          <w:sz w:val="28"/>
          <w:szCs w:val="28"/>
        </w:rPr>
        <w:t>Иные решения Думы вступают в силу со дня их официального опубликования, если иное не указано в самих решениях.</w:t>
      </w:r>
      <w:bookmarkStart w:id="17" w:name="sub_518"/>
      <w:bookmarkEnd w:id="16"/>
      <w:r w:rsidRPr="001459D9">
        <w:rPr>
          <w:sz w:val="28"/>
          <w:szCs w:val="28"/>
        </w:rPr>
        <w:t xml:space="preserve"> Текст решения публикуется в газете «</w:t>
      </w:r>
      <w:r w:rsidR="00D225F9">
        <w:rPr>
          <w:sz w:val="28"/>
          <w:szCs w:val="28"/>
        </w:rPr>
        <w:t>Мой край</w:t>
      </w:r>
      <w:r w:rsidRPr="001459D9">
        <w:rPr>
          <w:sz w:val="28"/>
          <w:szCs w:val="28"/>
        </w:rPr>
        <w:t xml:space="preserve">», все приложения к нему размещаются в </w:t>
      </w:r>
      <w:r w:rsidR="001E3481" w:rsidRPr="001459D9">
        <w:rPr>
          <w:sz w:val="28"/>
          <w:szCs w:val="28"/>
        </w:rPr>
        <w:t>информационно-телекоммуникационной сети «</w:t>
      </w:r>
      <w:proofErr w:type="gramStart"/>
      <w:r w:rsidR="001E3481" w:rsidRPr="001459D9">
        <w:rPr>
          <w:sz w:val="28"/>
          <w:szCs w:val="28"/>
        </w:rPr>
        <w:t>И</w:t>
      </w:r>
      <w:r w:rsidRPr="001459D9">
        <w:rPr>
          <w:sz w:val="28"/>
          <w:szCs w:val="28"/>
        </w:rPr>
        <w:t>нтернет</w:t>
      </w:r>
      <w:r w:rsidR="001E3481" w:rsidRPr="001459D9">
        <w:rPr>
          <w:sz w:val="28"/>
          <w:szCs w:val="28"/>
        </w:rPr>
        <w:t>»</w:t>
      </w:r>
      <w:r w:rsidRPr="001459D9">
        <w:rPr>
          <w:sz w:val="28"/>
          <w:szCs w:val="28"/>
        </w:rPr>
        <w:t xml:space="preserve">  на</w:t>
      </w:r>
      <w:proofErr w:type="gramEnd"/>
      <w:r w:rsidRPr="001459D9">
        <w:rPr>
          <w:sz w:val="28"/>
          <w:szCs w:val="28"/>
        </w:rPr>
        <w:t xml:space="preserve"> официальном сайте </w:t>
      </w:r>
      <w:r w:rsidR="001459D9">
        <w:rPr>
          <w:sz w:val="28"/>
          <w:szCs w:val="28"/>
        </w:rPr>
        <w:t>Торопецкого</w:t>
      </w:r>
      <w:r w:rsidRPr="001459D9">
        <w:rPr>
          <w:sz w:val="28"/>
          <w:szCs w:val="28"/>
        </w:rPr>
        <w:t xml:space="preserve">  муниципального округа.  </w:t>
      </w:r>
    </w:p>
    <w:p w:rsidR="00FD06E5" w:rsidRPr="001459D9" w:rsidRDefault="00FD06E5" w:rsidP="00FD06E5">
      <w:pPr>
        <w:autoSpaceDE w:val="0"/>
        <w:autoSpaceDN w:val="0"/>
        <w:adjustRightInd w:val="0"/>
        <w:outlineLvl w:val="3"/>
        <w:rPr>
          <w:sz w:val="28"/>
          <w:szCs w:val="28"/>
        </w:rPr>
      </w:pPr>
    </w:p>
    <w:p w:rsidR="001E3481" w:rsidRPr="001459D9" w:rsidRDefault="001E3481" w:rsidP="001E3481">
      <w:pPr>
        <w:autoSpaceDE w:val="0"/>
        <w:autoSpaceDN w:val="0"/>
        <w:adjustRightInd w:val="0"/>
        <w:jc w:val="center"/>
        <w:outlineLvl w:val="3"/>
        <w:rPr>
          <w:b/>
          <w:sz w:val="28"/>
          <w:szCs w:val="28"/>
        </w:rPr>
      </w:pPr>
      <w:proofErr w:type="gramStart"/>
      <w:r w:rsidRPr="001459D9">
        <w:rPr>
          <w:b/>
          <w:sz w:val="28"/>
          <w:szCs w:val="28"/>
        </w:rPr>
        <w:t xml:space="preserve">Раздел  </w:t>
      </w:r>
      <w:r w:rsidRPr="001459D9">
        <w:rPr>
          <w:b/>
          <w:sz w:val="28"/>
          <w:szCs w:val="28"/>
          <w:lang w:val="en-US"/>
        </w:rPr>
        <w:t>X</w:t>
      </w:r>
      <w:r w:rsidR="008427C9" w:rsidRPr="001459D9">
        <w:rPr>
          <w:b/>
          <w:sz w:val="28"/>
          <w:szCs w:val="28"/>
          <w:lang w:val="en-US"/>
        </w:rPr>
        <w:t>I</w:t>
      </w:r>
      <w:proofErr w:type="gramEnd"/>
      <w:r w:rsidR="00FD06E5" w:rsidRPr="001459D9">
        <w:rPr>
          <w:b/>
          <w:sz w:val="28"/>
          <w:szCs w:val="28"/>
        </w:rPr>
        <w:t xml:space="preserve">. </w:t>
      </w:r>
    </w:p>
    <w:p w:rsidR="001E3481" w:rsidRPr="001459D9" w:rsidRDefault="00FD06E5" w:rsidP="001E3481">
      <w:pPr>
        <w:autoSpaceDE w:val="0"/>
        <w:autoSpaceDN w:val="0"/>
        <w:adjustRightInd w:val="0"/>
        <w:jc w:val="center"/>
        <w:outlineLvl w:val="3"/>
        <w:rPr>
          <w:b/>
          <w:sz w:val="28"/>
          <w:szCs w:val="28"/>
        </w:rPr>
      </w:pPr>
      <w:r w:rsidRPr="001459D9">
        <w:rPr>
          <w:b/>
          <w:sz w:val="28"/>
          <w:szCs w:val="28"/>
        </w:rPr>
        <w:t xml:space="preserve">Рассмотрение Думой </w:t>
      </w:r>
      <w:r w:rsidR="001459D9">
        <w:rPr>
          <w:b/>
          <w:sz w:val="28"/>
          <w:szCs w:val="28"/>
        </w:rPr>
        <w:t>Торопецкого</w:t>
      </w:r>
      <w:r w:rsidRPr="001459D9">
        <w:rPr>
          <w:b/>
          <w:sz w:val="28"/>
          <w:szCs w:val="28"/>
        </w:rPr>
        <w:t xml:space="preserve"> муниципального округа </w:t>
      </w:r>
    </w:p>
    <w:p w:rsidR="00FD06E5" w:rsidRPr="001459D9" w:rsidRDefault="001E3481" w:rsidP="001E3481">
      <w:pPr>
        <w:autoSpaceDE w:val="0"/>
        <w:autoSpaceDN w:val="0"/>
        <w:adjustRightInd w:val="0"/>
        <w:jc w:val="center"/>
        <w:outlineLvl w:val="3"/>
        <w:rPr>
          <w:b/>
          <w:sz w:val="28"/>
          <w:szCs w:val="28"/>
        </w:rPr>
      </w:pPr>
      <w:r w:rsidRPr="001459D9">
        <w:rPr>
          <w:b/>
          <w:sz w:val="28"/>
          <w:szCs w:val="28"/>
        </w:rPr>
        <w:t>ежегодного отчета г</w:t>
      </w:r>
      <w:r w:rsidR="00FD06E5" w:rsidRPr="001459D9">
        <w:rPr>
          <w:b/>
          <w:sz w:val="28"/>
          <w:szCs w:val="28"/>
        </w:rPr>
        <w:t xml:space="preserve">лавы </w:t>
      </w:r>
      <w:proofErr w:type="gramStart"/>
      <w:r w:rsidR="001459D9">
        <w:rPr>
          <w:b/>
          <w:sz w:val="28"/>
          <w:szCs w:val="28"/>
        </w:rPr>
        <w:t>Торопецкого</w:t>
      </w:r>
      <w:r w:rsidR="00FD06E5" w:rsidRPr="001459D9">
        <w:rPr>
          <w:b/>
          <w:sz w:val="28"/>
          <w:szCs w:val="28"/>
        </w:rPr>
        <w:t xml:space="preserve">  муниципального</w:t>
      </w:r>
      <w:proofErr w:type="gramEnd"/>
      <w:r w:rsidR="00FD06E5" w:rsidRPr="001459D9">
        <w:rPr>
          <w:b/>
          <w:sz w:val="28"/>
          <w:szCs w:val="28"/>
        </w:rPr>
        <w:t xml:space="preserve"> округа</w:t>
      </w:r>
    </w:p>
    <w:p w:rsidR="00FD06E5" w:rsidRPr="001459D9" w:rsidRDefault="008427C9" w:rsidP="00FD06E5">
      <w:pPr>
        <w:autoSpaceDE w:val="0"/>
        <w:autoSpaceDN w:val="0"/>
        <w:adjustRightInd w:val="0"/>
        <w:ind w:firstLine="709"/>
        <w:jc w:val="center"/>
        <w:outlineLvl w:val="3"/>
        <w:rPr>
          <w:b/>
          <w:sz w:val="28"/>
          <w:szCs w:val="28"/>
        </w:rPr>
      </w:pPr>
      <w:r w:rsidRPr="001459D9">
        <w:rPr>
          <w:b/>
          <w:sz w:val="28"/>
          <w:szCs w:val="28"/>
        </w:rPr>
        <w:t xml:space="preserve"> </w:t>
      </w:r>
    </w:p>
    <w:p w:rsidR="00FD06E5" w:rsidRPr="001459D9" w:rsidRDefault="008427C9" w:rsidP="00FD06E5">
      <w:pPr>
        <w:autoSpaceDE w:val="0"/>
        <w:autoSpaceDN w:val="0"/>
        <w:adjustRightInd w:val="0"/>
        <w:ind w:firstLine="709"/>
        <w:jc w:val="both"/>
        <w:outlineLvl w:val="3"/>
        <w:rPr>
          <w:sz w:val="28"/>
          <w:szCs w:val="28"/>
        </w:rPr>
      </w:pPr>
      <w:r w:rsidRPr="001459D9">
        <w:rPr>
          <w:sz w:val="28"/>
          <w:szCs w:val="28"/>
        </w:rPr>
        <w:t>123</w:t>
      </w:r>
      <w:r w:rsidR="001E3481" w:rsidRPr="001459D9">
        <w:rPr>
          <w:sz w:val="28"/>
          <w:szCs w:val="28"/>
        </w:rPr>
        <w:t>. Ежегодный отчет г</w:t>
      </w:r>
      <w:r w:rsidR="00FD06E5" w:rsidRPr="001459D9">
        <w:rPr>
          <w:sz w:val="28"/>
          <w:szCs w:val="28"/>
        </w:rPr>
        <w:t xml:space="preserve">лавы </w:t>
      </w:r>
      <w:r w:rsidR="001459D9">
        <w:rPr>
          <w:sz w:val="28"/>
          <w:szCs w:val="28"/>
        </w:rPr>
        <w:t>Торопецкого</w:t>
      </w:r>
      <w:r w:rsidR="00FD06E5" w:rsidRPr="001459D9">
        <w:rPr>
          <w:sz w:val="28"/>
          <w:szCs w:val="28"/>
        </w:rPr>
        <w:t xml:space="preserve"> муниципального округа о результатах своей деятельности, деятельности Администрации</w:t>
      </w:r>
      <w:r w:rsidR="001E3481" w:rsidRPr="001459D9">
        <w:rPr>
          <w:sz w:val="28"/>
          <w:szCs w:val="28"/>
        </w:rPr>
        <w:t xml:space="preserve"> </w:t>
      </w:r>
      <w:r w:rsidR="00FD06E5" w:rsidRPr="001459D9">
        <w:rPr>
          <w:sz w:val="28"/>
          <w:szCs w:val="28"/>
        </w:rPr>
        <w:t>округа, в том числе о решении вопросов, поставленных Думой (далее –</w:t>
      </w:r>
      <w:r w:rsidR="001E3481" w:rsidRPr="001459D9">
        <w:rPr>
          <w:sz w:val="28"/>
          <w:szCs w:val="28"/>
        </w:rPr>
        <w:t xml:space="preserve"> отчет г</w:t>
      </w:r>
      <w:r w:rsidR="00FD06E5" w:rsidRPr="001459D9">
        <w:rPr>
          <w:sz w:val="28"/>
          <w:szCs w:val="28"/>
        </w:rPr>
        <w:t xml:space="preserve">лавы </w:t>
      </w:r>
      <w:proofErr w:type="gramStart"/>
      <w:r w:rsidR="001459D9">
        <w:rPr>
          <w:sz w:val="28"/>
          <w:szCs w:val="28"/>
        </w:rPr>
        <w:t>Торопецкого</w:t>
      </w:r>
      <w:r w:rsidR="00FD06E5" w:rsidRPr="001459D9">
        <w:rPr>
          <w:sz w:val="28"/>
          <w:szCs w:val="28"/>
        </w:rPr>
        <w:t xml:space="preserve">  муниципального</w:t>
      </w:r>
      <w:proofErr w:type="gramEnd"/>
      <w:r w:rsidR="00FD06E5" w:rsidRPr="001459D9">
        <w:rPr>
          <w:sz w:val="28"/>
          <w:szCs w:val="28"/>
        </w:rPr>
        <w:t xml:space="preserve"> </w:t>
      </w:r>
      <w:r w:rsidR="001E3481" w:rsidRPr="001459D9">
        <w:rPr>
          <w:sz w:val="28"/>
          <w:szCs w:val="28"/>
        </w:rPr>
        <w:t>округа), представляется в Думу г</w:t>
      </w:r>
      <w:r w:rsidR="00FD06E5" w:rsidRPr="001459D9">
        <w:rPr>
          <w:sz w:val="28"/>
          <w:szCs w:val="28"/>
        </w:rPr>
        <w:t xml:space="preserve">лавой </w:t>
      </w:r>
      <w:r w:rsidR="001459D9">
        <w:rPr>
          <w:sz w:val="28"/>
          <w:szCs w:val="28"/>
        </w:rPr>
        <w:t>Торопецкого</w:t>
      </w:r>
      <w:r w:rsidR="00FD06E5" w:rsidRPr="001459D9">
        <w:rPr>
          <w:sz w:val="28"/>
          <w:szCs w:val="28"/>
        </w:rPr>
        <w:t xml:space="preserve"> муниципального округа не позднее 1 апреля года, следующего за отчетным.</w:t>
      </w:r>
    </w:p>
    <w:p w:rsidR="00FD06E5" w:rsidRPr="001459D9" w:rsidRDefault="008427C9" w:rsidP="00FD06E5">
      <w:pPr>
        <w:autoSpaceDE w:val="0"/>
        <w:autoSpaceDN w:val="0"/>
        <w:adjustRightInd w:val="0"/>
        <w:ind w:firstLine="709"/>
        <w:jc w:val="both"/>
        <w:outlineLvl w:val="3"/>
        <w:rPr>
          <w:sz w:val="28"/>
          <w:szCs w:val="28"/>
        </w:rPr>
      </w:pPr>
      <w:r w:rsidRPr="001459D9">
        <w:rPr>
          <w:sz w:val="28"/>
          <w:szCs w:val="28"/>
        </w:rPr>
        <w:t>124</w:t>
      </w:r>
      <w:r w:rsidR="001E3481" w:rsidRPr="001459D9">
        <w:rPr>
          <w:sz w:val="28"/>
          <w:szCs w:val="28"/>
        </w:rPr>
        <w:t>. При рассмотрении отчета г</w:t>
      </w:r>
      <w:r w:rsidR="00FD06E5" w:rsidRPr="001459D9">
        <w:rPr>
          <w:sz w:val="28"/>
          <w:szCs w:val="28"/>
        </w:rPr>
        <w:t>лавы</w:t>
      </w:r>
      <w:r w:rsidR="001E3481" w:rsidRPr="001459D9">
        <w:rPr>
          <w:sz w:val="28"/>
          <w:szCs w:val="28"/>
        </w:rPr>
        <w:t xml:space="preserve"> </w:t>
      </w:r>
      <w:r w:rsidR="001459D9">
        <w:rPr>
          <w:sz w:val="28"/>
          <w:szCs w:val="28"/>
        </w:rPr>
        <w:t>Торопецкого</w:t>
      </w:r>
      <w:r w:rsidR="00FD06E5" w:rsidRPr="001459D9">
        <w:rPr>
          <w:sz w:val="28"/>
          <w:szCs w:val="28"/>
        </w:rPr>
        <w:t xml:space="preserve"> муниципального округа Дума на своем заседании заслушивает выступающего.</w:t>
      </w:r>
    </w:p>
    <w:p w:rsidR="00FD06E5" w:rsidRPr="001459D9" w:rsidRDefault="00FD06E5" w:rsidP="00FD06E5">
      <w:pPr>
        <w:autoSpaceDE w:val="0"/>
        <w:autoSpaceDN w:val="0"/>
        <w:adjustRightInd w:val="0"/>
        <w:ind w:firstLine="709"/>
        <w:jc w:val="both"/>
        <w:outlineLvl w:val="3"/>
        <w:rPr>
          <w:sz w:val="28"/>
          <w:szCs w:val="28"/>
        </w:rPr>
      </w:pPr>
      <w:r w:rsidRPr="001459D9">
        <w:rPr>
          <w:sz w:val="28"/>
          <w:szCs w:val="28"/>
        </w:rPr>
        <w:t>После выступ</w:t>
      </w:r>
      <w:r w:rsidR="001E3481" w:rsidRPr="001459D9">
        <w:rPr>
          <w:sz w:val="28"/>
          <w:szCs w:val="28"/>
        </w:rPr>
        <w:t>ления депутаты вправе задавать г</w:t>
      </w:r>
      <w:r w:rsidRPr="001459D9">
        <w:rPr>
          <w:sz w:val="28"/>
          <w:szCs w:val="28"/>
        </w:rPr>
        <w:t xml:space="preserve">лаве </w:t>
      </w:r>
      <w:r w:rsidR="001459D9">
        <w:rPr>
          <w:sz w:val="28"/>
          <w:szCs w:val="28"/>
        </w:rPr>
        <w:t>Торопецкого</w:t>
      </w:r>
      <w:r w:rsidRPr="001459D9">
        <w:rPr>
          <w:sz w:val="28"/>
          <w:szCs w:val="28"/>
        </w:rPr>
        <w:t xml:space="preserve"> муниципального округа вопросы, уточняющие содержание его отчета. </w:t>
      </w:r>
    </w:p>
    <w:p w:rsidR="00FD06E5" w:rsidRPr="001459D9" w:rsidRDefault="00FD06E5" w:rsidP="00FD06E5">
      <w:pPr>
        <w:autoSpaceDE w:val="0"/>
        <w:autoSpaceDN w:val="0"/>
        <w:adjustRightInd w:val="0"/>
        <w:ind w:firstLine="709"/>
        <w:jc w:val="both"/>
        <w:outlineLvl w:val="3"/>
        <w:rPr>
          <w:sz w:val="28"/>
          <w:szCs w:val="28"/>
        </w:rPr>
      </w:pPr>
    </w:p>
    <w:p w:rsidR="001E3481" w:rsidRPr="008D77AA" w:rsidRDefault="001E3481" w:rsidP="00FD06E5">
      <w:pPr>
        <w:ind w:firstLine="710"/>
        <w:jc w:val="center"/>
        <w:outlineLvl w:val="6"/>
        <w:rPr>
          <w:b/>
          <w:sz w:val="28"/>
          <w:szCs w:val="28"/>
        </w:rPr>
      </w:pPr>
      <w:bookmarkStart w:id="18" w:name="sub_600"/>
      <w:r w:rsidRPr="001459D9">
        <w:rPr>
          <w:b/>
          <w:sz w:val="28"/>
          <w:szCs w:val="28"/>
        </w:rPr>
        <w:t xml:space="preserve">Раздел </w:t>
      </w:r>
      <w:r w:rsidRPr="001459D9">
        <w:rPr>
          <w:b/>
          <w:sz w:val="28"/>
          <w:szCs w:val="28"/>
          <w:lang w:val="en-US"/>
        </w:rPr>
        <w:t>XI</w:t>
      </w:r>
      <w:r w:rsidR="008427C9" w:rsidRPr="001459D9">
        <w:rPr>
          <w:b/>
          <w:sz w:val="28"/>
          <w:szCs w:val="28"/>
          <w:lang w:val="en-US"/>
        </w:rPr>
        <w:t>I</w:t>
      </w:r>
      <w:r w:rsidR="00FD06E5" w:rsidRPr="001459D9">
        <w:rPr>
          <w:b/>
          <w:sz w:val="28"/>
          <w:szCs w:val="28"/>
        </w:rPr>
        <w:t xml:space="preserve">. </w:t>
      </w:r>
    </w:p>
    <w:p w:rsidR="001E3481" w:rsidRPr="008D77AA" w:rsidRDefault="00FD06E5" w:rsidP="00FD06E5">
      <w:pPr>
        <w:ind w:firstLine="710"/>
        <w:jc w:val="center"/>
        <w:outlineLvl w:val="6"/>
        <w:rPr>
          <w:b/>
          <w:sz w:val="28"/>
          <w:szCs w:val="28"/>
        </w:rPr>
      </w:pPr>
      <w:r w:rsidRPr="001459D9">
        <w:rPr>
          <w:b/>
          <w:sz w:val="28"/>
          <w:szCs w:val="28"/>
        </w:rPr>
        <w:t xml:space="preserve">Порядок рассмотрения протестов, представлений, </w:t>
      </w:r>
    </w:p>
    <w:p w:rsidR="001E3481" w:rsidRPr="001459D9" w:rsidRDefault="00FD06E5" w:rsidP="00FD06E5">
      <w:pPr>
        <w:ind w:firstLine="710"/>
        <w:jc w:val="center"/>
        <w:outlineLvl w:val="6"/>
        <w:rPr>
          <w:b/>
          <w:sz w:val="28"/>
          <w:szCs w:val="28"/>
        </w:rPr>
      </w:pPr>
      <w:r w:rsidRPr="001459D9">
        <w:rPr>
          <w:b/>
          <w:sz w:val="28"/>
          <w:szCs w:val="28"/>
        </w:rPr>
        <w:t xml:space="preserve">а также требований прокурора </w:t>
      </w:r>
      <w:proofErr w:type="gramStart"/>
      <w:r w:rsidR="001459D9">
        <w:rPr>
          <w:b/>
          <w:sz w:val="28"/>
          <w:szCs w:val="28"/>
        </w:rPr>
        <w:t>Торопецкого</w:t>
      </w:r>
      <w:r w:rsidRPr="001459D9">
        <w:rPr>
          <w:b/>
          <w:sz w:val="28"/>
          <w:szCs w:val="28"/>
        </w:rPr>
        <w:t xml:space="preserve">  района</w:t>
      </w:r>
      <w:proofErr w:type="gramEnd"/>
      <w:r w:rsidRPr="001459D9">
        <w:rPr>
          <w:b/>
          <w:sz w:val="28"/>
          <w:szCs w:val="28"/>
        </w:rPr>
        <w:t xml:space="preserve"> </w:t>
      </w:r>
    </w:p>
    <w:p w:rsidR="00FD06E5" w:rsidRPr="001459D9" w:rsidRDefault="00FD06E5" w:rsidP="00FD06E5">
      <w:pPr>
        <w:ind w:firstLine="710"/>
        <w:jc w:val="center"/>
        <w:outlineLvl w:val="6"/>
        <w:rPr>
          <w:b/>
          <w:sz w:val="28"/>
          <w:szCs w:val="28"/>
        </w:rPr>
      </w:pPr>
      <w:r w:rsidRPr="001459D9">
        <w:rPr>
          <w:b/>
          <w:sz w:val="28"/>
          <w:szCs w:val="28"/>
        </w:rPr>
        <w:t>об изменении решения Думы</w:t>
      </w:r>
      <w:r w:rsidR="001E3481" w:rsidRPr="001459D9">
        <w:rPr>
          <w:b/>
          <w:sz w:val="28"/>
          <w:szCs w:val="28"/>
        </w:rPr>
        <w:t xml:space="preserve"> </w:t>
      </w:r>
      <w:r w:rsidR="001459D9">
        <w:rPr>
          <w:b/>
          <w:sz w:val="28"/>
          <w:szCs w:val="28"/>
        </w:rPr>
        <w:t>Торопецкого</w:t>
      </w:r>
      <w:r w:rsidR="001E3481" w:rsidRPr="001459D9">
        <w:rPr>
          <w:b/>
          <w:sz w:val="28"/>
          <w:szCs w:val="28"/>
        </w:rPr>
        <w:t xml:space="preserve"> муниципального округа</w:t>
      </w:r>
    </w:p>
    <w:p w:rsidR="00FD06E5" w:rsidRPr="001459D9" w:rsidRDefault="00FD06E5" w:rsidP="00FD06E5">
      <w:pPr>
        <w:rPr>
          <w:sz w:val="28"/>
          <w:szCs w:val="28"/>
        </w:rPr>
      </w:pPr>
    </w:p>
    <w:p w:rsidR="00FD06E5" w:rsidRPr="001459D9" w:rsidRDefault="008427C9" w:rsidP="00FD06E5">
      <w:pPr>
        <w:jc w:val="both"/>
        <w:rPr>
          <w:sz w:val="28"/>
          <w:szCs w:val="28"/>
        </w:rPr>
      </w:pPr>
      <w:r w:rsidRPr="001459D9">
        <w:rPr>
          <w:sz w:val="28"/>
          <w:szCs w:val="28"/>
        </w:rPr>
        <w:t xml:space="preserve">           125</w:t>
      </w:r>
      <w:r w:rsidR="00FD06E5" w:rsidRPr="001459D9">
        <w:rPr>
          <w:sz w:val="28"/>
          <w:szCs w:val="28"/>
        </w:rPr>
        <w:t xml:space="preserve">. Протест, представление, а также требование прокурора </w:t>
      </w:r>
      <w:proofErr w:type="gramStart"/>
      <w:r w:rsidR="001459D9">
        <w:rPr>
          <w:sz w:val="28"/>
          <w:szCs w:val="28"/>
        </w:rPr>
        <w:t>Торопецкого</w:t>
      </w:r>
      <w:r w:rsidR="00FD06E5" w:rsidRPr="001459D9">
        <w:rPr>
          <w:sz w:val="28"/>
          <w:szCs w:val="28"/>
        </w:rPr>
        <w:t xml:space="preserve">  района</w:t>
      </w:r>
      <w:proofErr w:type="gramEnd"/>
      <w:r w:rsidR="00FD06E5" w:rsidRPr="001459D9">
        <w:rPr>
          <w:sz w:val="28"/>
          <w:szCs w:val="28"/>
        </w:rPr>
        <w:t xml:space="preserve"> об изменении решения Думы (далее – протест, представление, требование), по</w:t>
      </w:r>
      <w:r w:rsidR="001E3481" w:rsidRPr="001459D9">
        <w:rPr>
          <w:sz w:val="28"/>
          <w:szCs w:val="28"/>
        </w:rPr>
        <w:t>ступившие в Думу, направляются п</w:t>
      </w:r>
      <w:r w:rsidR="00FD06E5" w:rsidRPr="001459D9">
        <w:rPr>
          <w:sz w:val="28"/>
          <w:szCs w:val="28"/>
        </w:rPr>
        <w:t>редседателем Думы в постоянную комиссию в соответствии с вопросами ее компетенции для дачи заключения.</w:t>
      </w:r>
    </w:p>
    <w:p w:rsidR="00FD06E5" w:rsidRPr="001459D9" w:rsidRDefault="008427C9" w:rsidP="00FD06E5">
      <w:pPr>
        <w:ind w:firstLine="708"/>
        <w:jc w:val="both"/>
        <w:rPr>
          <w:sz w:val="28"/>
          <w:szCs w:val="28"/>
        </w:rPr>
      </w:pPr>
      <w:r w:rsidRPr="001459D9">
        <w:rPr>
          <w:sz w:val="28"/>
          <w:szCs w:val="28"/>
        </w:rPr>
        <w:t>126</w:t>
      </w:r>
      <w:r w:rsidR="00FD06E5" w:rsidRPr="001459D9">
        <w:rPr>
          <w:sz w:val="28"/>
          <w:szCs w:val="28"/>
        </w:rPr>
        <w:t>. По результатам рассмотрения протеста, представления, требования ответственная постоянная комиссия своим заключением рекомендует Думе согласиться или не согласиться с доводами, изложенными в протесте, представлении, требовании.</w:t>
      </w:r>
    </w:p>
    <w:p w:rsidR="00FD06E5" w:rsidRPr="001459D9" w:rsidRDefault="008427C9" w:rsidP="00FD06E5">
      <w:pPr>
        <w:ind w:firstLine="708"/>
        <w:jc w:val="both"/>
        <w:rPr>
          <w:sz w:val="28"/>
          <w:szCs w:val="28"/>
        </w:rPr>
      </w:pPr>
      <w:r w:rsidRPr="001459D9">
        <w:rPr>
          <w:sz w:val="28"/>
          <w:szCs w:val="28"/>
        </w:rPr>
        <w:t>127</w:t>
      </w:r>
      <w:r w:rsidR="00FD06E5" w:rsidRPr="001459D9">
        <w:rPr>
          <w:sz w:val="28"/>
          <w:szCs w:val="28"/>
        </w:rPr>
        <w:t>. Вопрос о рассмотрении протеста, представления, требования включается в проект повестки дня ближайшего заседания Думы.</w:t>
      </w:r>
    </w:p>
    <w:p w:rsidR="00FD06E5" w:rsidRPr="001459D9" w:rsidRDefault="00051731" w:rsidP="00FD06E5">
      <w:pPr>
        <w:ind w:firstLine="708"/>
        <w:jc w:val="both"/>
        <w:rPr>
          <w:sz w:val="28"/>
          <w:szCs w:val="28"/>
        </w:rPr>
      </w:pPr>
      <w:r w:rsidRPr="001459D9">
        <w:rPr>
          <w:sz w:val="28"/>
          <w:szCs w:val="28"/>
        </w:rPr>
        <w:t>128</w:t>
      </w:r>
      <w:r w:rsidR="00FD06E5" w:rsidRPr="001459D9">
        <w:rPr>
          <w:sz w:val="28"/>
          <w:szCs w:val="28"/>
        </w:rPr>
        <w:t xml:space="preserve">. По результатам рассмотрения протеста, представления, требования Дума вправе принять решение об удовлетворении или об отклонении протеста, представления, требования. </w:t>
      </w:r>
    </w:p>
    <w:p w:rsidR="00FD06E5" w:rsidRPr="001459D9" w:rsidRDefault="00FD06E5" w:rsidP="00FD06E5">
      <w:pPr>
        <w:ind w:firstLine="708"/>
        <w:jc w:val="both"/>
        <w:rPr>
          <w:sz w:val="28"/>
          <w:szCs w:val="28"/>
        </w:rPr>
      </w:pPr>
      <w:r w:rsidRPr="001459D9">
        <w:rPr>
          <w:sz w:val="28"/>
          <w:szCs w:val="28"/>
        </w:rPr>
        <w:t>В случае если протест, представ</w:t>
      </w:r>
      <w:r w:rsidR="008427C9" w:rsidRPr="001459D9">
        <w:rPr>
          <w:sz w:val="28"/>
          <w:szCs w:val="28"/>
        </w:rPr>
        <w:t>ление, требование удовлетворены</w:t>
      </w:r>
      <w:r w:rsidRPr="001459D9">
        <w:rPr>
          <w:sz w:val="28"/>
          <w:szCs w:val="28"/>
        </w:rPr>
        <w:t xml:space="preserve"> и необходимый проект решения подготовлен в соответствии с </w:t>
      </w:r>
      <w:proofErr w:type="gramStart"/>
      <w:r w:rsidRPr="001459D9">
        <w:rPr>
          <w:sz w:val="28"/>
          <w:szCs w:val="28"/>
        </w:rPr>
        <w:t>требованиями  настоящего</w:t>
      </w:r>
      <w:proofErr w:type="gramEnd"/>
      <w:r w:rsidRPr="001459D9">
        <w:rPr>
          <w:sz w:val="28"/>
          <w:szCs w:val="28"/>
        </w:rPr>
        <w:t xml:space="preserve"> Регламента, Дума может принять его на этом же заседании.</w:t>
      </w:r>
    </w:p>
    <w:p w:rsidR="00FD06E5" w:rsidRPr="001459D9" w:rsidRDefault="00051731" w:rsidP="00FD06E5">
      <w:pPr>
        <w:ind w:firstLine="708"/>
        <w:jc w:val="both"/>
        <w:rPr>
          <w:sz w:val="28"/>
          <w:szCs w:val="28"/>
        </w:rPr>
      </w:pPr>
      <w:r w:rsidRPr="001459D9">
        <w:rPr>
          <w:sz w:val="28"/>
          <w:szCs w:val="28"/>
        </w:rPr>
        <w:t>120</w:t>
      </w:r>
      <w:r w:rsidR="00FD06E5" w:rsidRPr="001459D9">
        <w:rPr>
          <w:sz w:val="28"/>
          <w:szCs w:val="28"/>
        </w:rPr>
        <w:t>. О результатах рассмотрения Думой протеста</w:t>
      </w:r>
      <w:r w:rsidR="001E3481" w:rsidRPr="001459D9">
        <w:rPr>
          <w:sz w:val="28"/>
          <w:szCs w:val="28"/>
        </w:rPr>
        <w:t>, представления или требования п</w:t>
      </w:r>
      <w:r w:rsidR="00EF1D31" w:rsidRPr="001459D9">
        <w:rPr>
          <w:sz w:val="28"/>
          <w:szCs w:val="28"/>
        </w:rPr>
        <w:t>редседатель Думы не позднее 3</w:t>
      </w:r>
      <w:r w:rsidR="00FD06E5" w:rsidRPr="001459D9">
        <w:rPr>
          <w:sz w:val="28"/>
          <w:szCs w:val="28"/>
        </w:rPr>
        <w:t xml:space="preserve"> рабочих дней, следующих за днем принятия соответствующего решения, сообщает прокурору </w:t>
      </w:r>
      <w:r w:rsidR="001459D9">
        <w:rPr>
          <w:sz w:val="28"/>
          <w:szCs w:val="28"/>
        </w:rPr>
        <w:t>Торопецкого</w:t>
      </w:r>
      <w:r w:rsidR="001E3481" w:rsidRPr="001459D9">
        <w:rPr>
          <w:sz w:val="28"/>
          <w:szCs w:val="28"/>
        </w:rPr>
        <w:t xml:space="preserve"> </w:t>
      </w:r>
      <w:r w:rsidR="00FD06E5" w:rsidRPr="001459D9">
        <w:rPr>
          <w:sz w:val="28"/>
          <w:szCs w:val="28"/>
        </w:rPr>
        <w:t>района в письменной форме.</w:t>
      </w:r>
    </w:p>
    <w:p w:rsidR="00FD06E5" w:rsidRPr="001459D9" w:rsidRDefault="00051731" w:rsidP="00FD06E5">
      <w:pPr>
        <w:ind w:firstLine="708"/>
        <w:jc w:val="both"/>
        <w:rPr>
          <w:sz w:val="28"/>
          <w:szCs w:val="28"/>
        </w:rPr>
      </w:pPr>
      <w:r w:rsidRPr="001459D9">
        <w:rPr>
          <w:sz w:val="28"/>
          <w:szCs w:val="28"/>
        </w:rPr>
        <w:t>130</w:t>
      </w:r>
      <w:r w:rsidR="00FD06E5" w:rsidRPr="001459D9">
        <w:rPr>
          <w:sz w:val="28"/>
          <w:szCs w:val="28"/>
        </w:rPr>
        <w:t>. Решение Думы об отклонении протеста, представления, требования должно быть мотивировано.</w:t>
      </w:r>
    </w:p>
    <w:p w:rsidR="001E3481" w:rsidRPr="001459D9" w:rsidRDefault="001E3481" w:rsidP="00FD06E5">
      <w:pPr>
        <w:keepNext/>
        <w:ind w:firstLine="709"/>
        <w:jc w:val="center"/>
        <w:outlineLvl w:val="0"/>
        <w:rPr>
          <w:b/>
          <w:sz w:val="28"/>
          <w:szCs w:val="28"/>
        </w:rPr>
      </w:pPr>
    </w:p>
    <w:p w:rsidR="001E3481" w:rsidRPr="001459D9" w:rsidRDefault="001E3481" w:rsidP="001E3481">
      <w:pPr>
        <w:keepNext/>
        <w:jc w:val="center"/>
        <w:outlineLvl w:val="0"/>
        <w:rPr>
          <w:b/>
          <w:sz w:val="28"/>
          <w:szCs w:val="28"/>
        </w:rPr>
      </w:pPr>
      <w:r w:rsidRPr="001459D9">
        <w:rPr>
          <w:b/>
          <w:sz w:val="28"/>
          <w:szCs w:val="28"/>
        </w:rPr>
        <w:t xml:space="preserve">Раздел </w:t>
      </w:r>
      <w:r w:rsidRPr="001459D9">
        <w:rPr>
          <w:b/>
          <w:sz w:val="28"/>
          <w:szCs w:val="28"/>
          <w:lang w:val="en-US"/>
        </w:rPr>
        <w:t>XII</w:t>
      </w:r>
      <w:r w:rsidR="008427C9" w:rsidRPr="001459D9">
        <w:rPr>
          <w:b/>
          <w:sz w:val="28"/>
          <w:szCs w:val="28"/>
          <w:lang w:val="en-US"/>
        </w:rPr>
        <w:t>I</w:t>
      </w:r>
      <w:r w:rsidR="00FD06E5" w:rsidRPr="001459D9">
        <w:rPr>
          <w:b/>
          <w:sz w:val="28"/>
          <w:szCs w:val="28"/>
        </w:rPr>
        <w:t>.</w:t>
      </w:r>
    </w:p>
    <w:p w:rsidR="00FD06E5" w:rsidRPr="001459D9" w:rsidRDefault="00FD06E5" w:rsidP="001E3481">
      <w:pPr>
        <w:keepNext/>
        <w:jc w:val="center"/>
        <w:outlineLvl w:val="0"/>
        <w:rPr>
          <w:b/>
          <w:sz w:val="28"/>
          <w:szCs w:val="28"/>
        </w:rPr>
      </w:pPr>
      <w:r w:rsidRPr="001459D9">
        <w:rPr>
          <w:b/>
          <w:sz w:val="28"/>
          <w:szCs w:val="28"/>
        </w:rPr>
        <w:t xml:space="preserve"> Депутатский запрос</w:t>
      </w:r>
    </w:p>
    <w:p w:rsidR="00FD06E5" w:rsidRPr="001459D9" w:rsidRDefault="00FD06E5" w:rsidP="00FD06E5">
      <w:pPr>
        <w:rPr>
          <w:sz w:val="28"/>
          <w:szCs w:val="28"/>
        </w:rPr>
      </w:pPr>
    </w:p>
    <w:p w:rsidR="00FD06E5" w:rsidRPr="001459D9" w:rsidRDefault="00051731" w:rsidP="00FD06E5">
      <w:pPr>
        <w:ind w:firstLine="708"/>
        <w:jc w:val="both"/>
        <w:rPr>
          <w:sz w:val="28"/>
          <w:szCs w:val="28"/>
        </w:rPr>
      </w:pPr>
      <w:bookmarkStart w:id="19" w:name="sub_61"/>
      <w:bookmarkEnd w:id="18"/>
      <w:r w:rsidRPr="001459D9">
        <w:rPr>
          <w:sz w:val="28"/>
          <w:szCs w:val="28"/>
        </w:rPr>
        <w:t>131</w:t>
      </w:r>
      <w:r w:rsidR="001E3481" w:rsidRPr="001459D9">
        <w:rPr>
          <w:sz w:val="28"/>
          <w:szCs w:val="28"/>
        </w:rPr>
        <w:t xml:space="preserve">. Депутатский запрос – </w:t>
      </w:r>
      <w:r w:rsidR="00FD06E5" w:rsidRPr="001459D9">
        <w:rPr>
          <w:sz w:val="28"/>
          <w:szCs w:val="28"/>
        </w:rPr>
        <w:t>адресованное депутатом Думы конкретному органу или должностному лицу требование дать на заседании Думы официальное объяснение или изложить позицию по вопросу, связанному с выполнением функций этого органа или лица.</w:t>
      </w:r>
    </w:p>
    <w:p w:rsidR="00FD06E5" w:rsidRPr="001459D9" w:rsidRDefault="00051731" w:rsidP="00FD06E5">
      <w:pPr>
        <w:ind w:firstLine="708"/>
        <w:jc w:val="both"/>
        <w:rPr>
          <w:sz w:val="28"/>
          <w:szCs w:val="28"/>
        </w:rPr>
      </w:pPr>
      <w:r w:rsidRPr="001459D9">
        <w:rPr>
          <w:sz w:val="28"/>
          <w:szCs w:val="28"/>
        </w:rPr>
        <w:t>132</w:t>
      </w:r>
      <w:r w:rsidR="00FD06E5" w:rsidRPr="001459D9">
        <w:rPr>
          <w:sz w:val="28"/>
          <w:szCs w:val="28"/>
        </w:rPr>
        <w:t>. Депутат Думы вправе обращаться с письменными запросами по вопро</w:t>
      </w:r>
      <w:r w:rsidR="001E3481" w:rsidRPr="001459D9">
        <w:rPr>
          <w:sz w:val="28"/>
          <w:szCs w:val="28"/>
        </w:rPr>
        <w:t>сам депутатской деятельности к г</w:t>
      </w:r>
      <w:r w:rsidR="00FD06E5" w:rsidRPr="001459D9">
        <w:rPr>
          <w:sz w:val="28"/>
          <w:szCs w:val="28"/>
        </w:rPr>
        <w:t xml:space="preserve">лаве </w:t>
      </w:r>
      <w:r w:rsidR="001459D9">
        <w:rPr>
          <w:sz w:val="28"/>
          <w:szCs w:val="28"/>
        </w:rPr>
        <w:t>Торопецкого</w:t>
      </w:r>
      <w:r w:rsidR="00FD06E5" w:rsidRPr="001459D9">
        <w:rPr>
          <w:sz w:val="28"/>
          <w:szCs w:val="28"/>
        </w:rPr>
        <w:t xml:space="preserve"> муниципального округа, должностным лицам </w:t>
      </w:r>
      <w:r w:rsidR="001E3481" w:rsidRPr="001459D9">
        <w:rPr>
          <w:sz w:val="28"/>
          <w:szCs w:val="28"/>
        </w:rPr>
        <w:t xml:space="preserve">Контрольно-счётной палаты </w:t>
      </w:r>
      <w:r w:rsidR="001459D9">
        <w:rPr>
          <w:sz w:val="28"/>
          <w:szCs w:val="28"/>
        </w:rPr>
        <w:t>Торопецкого</w:t>
      </w:r>
      <w:r w:rsidR="001E3481" w:rsidRPr="001459D9">
        <w:rPr>
          <w:sz w:val="28"/>
          <w:szCs w:val="28"/>
        </w:rPr>
        <w:t xml:space="preserve"> муниципального округа Тверской области</w:t>
      </w:r>
      <w:r w:rsidR="00FD06E5" w:rsidRPr="001459D9">
        <w:rPr>
          <w:sz w:val="28"/>
          <w:szCs w:val="28"/>
        </w:rPr>
        <w:t xml:space="preserve">, а также к руководителям расположенных на территории </w:t>
      </w:r>
      <w:r w:rsidR="001459D9">
        <w:rPr>
          <w:sz w:val="28"/>
          <w:szCs w:val="28"/>
        </w:rPr>
        <w:t>Торопецкого</w:t>
      </w:r>
      <w:r w:rsidR="00FD06E5" w:rsidRPr="001459D9">
        <w:rPr>
          <w:sz w:val="28"/>
          <w:szCs w:val="28"/>
        </w:rPr>
        <w:t xml:space="preserve"> муниципального округа предприятий, учреждений и организаций по вопросам, отнесенным к компетенции Думы.</w:t>
      </w:r>
      <w:bookmarkStart w:id="20" w:name="sub_62"/>
      <w:bookmarkEnd w:id="19"/>
    </w:p>
    <w:p w:rsidR="00FD06E5" w:rsidRPr="001459D9" w:rsidRDefault="00FD06E5" w:rsidP="00FD06E5">
      <w:pPr>
        <w:ind w:firstLine="708"/>
        <w:jc w:val="both"/>
        <w:rPr>
          <w:sz w:val="28"/>
          <w:szCs w:val="28"/>
        </w:rPr>
      </w:pPr>
      <w:r w:rsidRPr="001459D9">
        <w:rPr>
          <w:sz w:val="28"/>
          <w:szCs w:val="28"/>
        </w:rPr>
        <w:t xml:space="preserve">Запрос может быть внесен депутатом Думы, группой депутатов, постоянной </w:t>
      </w:r>
      <w:r w:rsidR="008427C9" w:rsidRPr="001459D9">
        <w:rPr>
          <w:sz w:val="28"/>
          <w:szCs w:val="28"/>
        </w:rPr>
        <w:t xml:space="preserve">депутатской </w:t>
      </w:r>
      <w:r w:rsidRPr="001459D9">
        <w:rPr>
          <w:sz w:val="28"/>
          <w:szCs w:val="28"/>
        </w:rPr>
        <w:t>комиссией.</w:t>
      </w:r>
      <w:bookmarkEnd w:id="20"/>
    </w:p>
    <w:p w:rsidR="00FD06E5" w:rsidRPr="001459D9" w:rsidRDefault="00051731" w:rsidP="00FD06E5">
      <w:pPr>
        <w:ind w:firstLine="708"/>
        <w:jc w:val="both"/>
        <w:rPr>
          <w:sz w:val="28"/>
          <w:szCs w:val="28"/>
        </w:rPr>
      </w:pPr>
      <w:r w:rsidRPr="001459D9">
        <w:rPr>
          <w:sz w:val="28"/>
          <w:szCs w:val="28"/>
        </w:rPr>
        <w:t>133</w:t>
      </w:r>
      <w:r w:rsidR="00FD06E5" w:rsidRPr="001459D9">
        <w:rPr>
          <w:sz w:val="28"/>
          <w:szCs w:val="28"/>
        </w:rPr>
        <w:t>. Запрос излагается на заседании самим депутатом. Допускается и предварительная его подготовка до начала заседания с тем, чтобы дать возможность организации или руководителю, к которым будет обращен запрос, подготовиться к ответу. В этом случае текст запрос</w:t>
      </w:r>
      <w:r w:rsidR="001E3481" w:rsidRPr="001459D9">
        <w:rPr>
          <w:sz w:val="28"/>
          <w:szCs w:val="28"/>
        </w:rPr>
        <w:t>а заблаговременно направляется п</w:t>
      </w:r>
      <w:r w:rsidR="00FD06E5" w:rsidRPr="001459D9">
        <w:rPr>
          <w:sz w:val="28"/>
          <w:szCs w:val="28"/>
        </w:rPr>
        <w:t>редседателю Думы, а тот отправляет его адресату, предупреждая о необходимости подготовиться к ответу на очередном заседании.</w:t>
      </w:r>
    </w:p>
    <w:p w:rsidR="00FD06E5" w:rsidRPr="001459D9" w:rsidRDefault="00051731" w:rsidP="00FD06E5">
      <w:pPr>
        <w:ind w:firstLine="708"/>
        <w:jc w:val="both"/>
        <w:rPr>
          <w:sz w:val="28"/>
          <w:szCs w:val="28"/>
        </w:rPr>
      </w:pPr>
      <w:r w:rsidRPr="001459D9">
        <w:rPr>
          <w:sz w:val="28"/>
          <w:szCs w:val="28"/>
        </w:rPr>
        <w:t>134</w:t>
      </w:r>
      <w:r w:rsidR="00FD06E5" w:rsidRPr="001459D9">
        <w:rPr>
          <w:sz w:val="28"/>
          <w:szCs w:val="28"/>
        </w:rPr>
        <w:t>. Письменный запрос подписывается всеми внесшими его депутатами Думы, либо от имени постоянной депутатской комиссии Думы ее председателем и передается председательствующему на заседании.</w:t>
      </w:r>
    </w:p>
    <w:p w:rsidR="00FD06E5" w:rsidRPr="001459D9" w:rsidRDefault="00FD06E5" w:rsidP="00FD06E5">
      <w:pPr>
        <w:ind w:firstLine="708"/>
        <w:jc w:val="both"/>
        <w:rPr>
          <w:sz w:val="28"/>
          <w:szCs w:val="28"/>
        </w:rPr>
      </w:pPr>
      <w:r w:rsidRPr="001459D9">
        <w:rPr>
          <w:sz w:val="28"/>
          <w:szCs w:val="28"/>
        </w:rPr>
        <w:t xml:space="preserve">Выступая с письменным запросом, депутат Думы пишет, обращаясь к председательствующему на заседании: «Прошу разрешения огласить </w:t>
      </w:r>
      <w:proofErr w:type="gramStart"/>
      <w:r w:rsidRPr="001459D9">
        <w:rPr>
          <w:sz w:val="28"/>
          <w:szCs w:val="28"/>
        </w:rPr>
        <w:t>мне  следующий</w:t>
      </w:r>
      <w:proofErr w:type="gramEnd"/>
      <w:r w:rsidRPr="001459D9">
        <w:rPr>
          <w:sz w:val="28"/>
          <w:szCs w:val="28"/>
        </w:rPr>
        <w:t xml:space="preserve"> запрос к такому-то должностному лицу или органу». Далее следует содержание запроса, подпись (или подписи) депутата (депутатов) и номер (номера) его (их) </w:t>
      </w:r>
      <w:bookmarkStart w:id="21" w:name="sub_64"/>
      <w:r w:rsidRPr="001459D9">
        <w:rPr>
          <w:sz w:val="28"/>
          <w:szCs w:val="28"/>
        </w:rPr>
        <w:t>избирательного округа (округов).</w:t>
      </w:r>
    </w:p>
    <w:p w:rsidR="00FD06E5" w:rsidRPr="001459D9" w:rsidRDefault="00FD06E5" w:rsidP="00FD06E5">
      <w:pPr>
        <w:ind w:firstLine="708"/>
        <w:jc w:val="both"/>
        <w:rPr>
          <w:sz w:val="28"/>
          <w:szCs w:val="28"/>
        </w:rPr>
      </w:pPr>
      <w:r w:rsidRPr="001459D9">
        <w:rPr>
          <w:sz w:val="28"/>
          <w:szCs w:val="28"/>
        </w:rPr>
        <w:t>Приступая к обсуждению запроса, Дума заслушивает должностное лицо, к которому обратился депутат Думы.</w:t>
      </w:r>
      <w:bookmarkEnd w:id="21"/>
      <w:r w:rsidRPr="001459D9">
        <w:rPr>
          <w:sz w:val="28"/>
          <w:szCs w:val="28"/>
        </w:rPr>
        <w:t xml:space="preserve"> Органы или должностные лица, к которым обращен депутатский запрос, обязаны дать на него исчерпывающий ответ Думе и депутату. </w:t>
      </w:r>
    </w:p>
    <w:p w:rsidR="00FD06E5" w:rsidRPr="001459D9" w:rsidRDefault="00FD06E5" w:rsidP="00FD06E5">
      <w:pPr>
        <w:ind w:firstLine="708"/>
        <w:jc w:val="both"/>
        <w:rPr>
          <w:sz w:val="28"/>
          <w:szCs w:val="28"/>
        </w:rPr>
      </w:pPr>
      <w:r w:rsidRPr="001459D9">
        <w:rPr>
          <w:sz w:val="28"/>
          <w:szCs w:val="28"/>
        </w:rPr>
        <w:t xml:space="preserve">Ответ на запрос, данный депутату после заседания, обязательно оглашается на следующем </w:t>
      </w:r>
      <w:proofErr w:type="gramStart"/>
      <w:r w:rsidRPr="001459D9">
        <w:rPr>
          <w:sz w:val="28"/>
          <w:szCs w:val="28"/>
        </w:rPr>
        <w:t>заседании  Думы</w:t>
      </w:r>
      <w:proofErr w:type="gramEnd"/>
      <w:r w:rsidRPr="001459D9">
        <w:rPr>
          <w:sz w:val="28"/>
          <w:szCs w:val="28"/>
        </w:rPr>
        <w:t>.</w:t>
      </w:r>
    </w:p>
    <w:p w:rsidR="00FD06E5" w:rsidRPr="001459D9" w:rsidRDefault="00FD06E5" w:rsidP="00FD06E5">
      <w:pPr>
        <w:ind w:firstLine="708"/>
        <w:jc w:val="both"/>
        <w:rPr>
          <w:sz w:val="28"/>
          <w:szCs w:val="28"/>
        </w:rPr>
      </w:pPr>
      <w:r w:rsidRPr="001459D9">
        <w:rPr>
          <w:sz w:val="28"/>
          <w:szCs w:val="28"/>
        </w:rPr>
        <w:t>По ответу на запрос принимается решение, которое заносится в протокол заседания Думы.</w:t>
      </w:r>
    </w:p>
    <w:p w:rsidR="001E3481" w:rsidRPr="001459D9" w:rsidRDefault="001E3481" w:rsidP="00FD06E5">
      <w:pPr>
        <w:ind w:firstLine="708"/>
        <w:jc w:val="both"/>
        <w:rPr>
          <w:sz w:val="28"/>
          <w:szCs w:val="28"/>
        </w:rPr>
      </w:pPr>
    </w:p>
    <w:p w:rsidR="00051731" w:rsidRPr="001459D9" w:rsidRDefault="00051731" w:rsidP="00FD06E5">
      <w:pPr>
        <w:ind w:firstLine="708"/>
        <w:jc w:val="both"/>
        <w:rPr>
          <w:sz w:val="28"/>
          <w:szCs w:val="28"/>
        </w:rPr>
      </w:pPr>
    </w:p>
    <w:p w:rsidR="00051731" w:rsidRPr="001459D9" w:rsidRDefault="00051731" w:rsidP="00FD06E5">
      <w:pPr>
        <w:ind w:firstLine="708"/>
        <w:jc w:val="both"/>
        <w:rPr>
          <w:sz w:val="28"/>
          <w:szCs w:val="28"/>
        </w:rPr>
      </w:pPr>
    </w:p>
    <w:p w:rsidR="00051731" w:rsidRPr="001459D9" w:rsidRDefault="00051731" w:rsidP="00FD06E5">
      <w:pPr>
        <w:ind w:firstLine="708"/>
        <w:jc w:val="both"/>
        <w:rPr>
          <w:sz w:val="28"/>
          <w:szCs w:val="28"/>
        </w:rPr>
      </w:pPr>
    </w:p>
    <w:p w:rsidR="00051731" w:rsidRPr="001459D9" w:rsidRDefault="00051731" w:rsidP="00FD06E5">
      <w:pPr>
        <w:ind w:firstLine="708"/>
        <w:jc w:val="both"/>
        <w:rPr>
          <w:sz w:val="28"/>
          <w:szCs w:val="28"/>
        </w:rPr>
      </w:pPr>
    </w:p>
    <w:p w:rsidR="001E3481" w:rsidRPr="001459D9" w:rsidRDefault="001E3481" w:rsidP="001E3481">
      <w:pPr>
        <w:shd w:val="clear" w:color="auto" w:fill="FFFFFF"/>
        <w:jc w:val="center"/>
        <w:rPr>
          <w:b/>
          <w:bCs/>
          <w:sz w:val="28"/>
          <w:szCs w:val="28"/>
        </w:rPr>
      </w:pPr>
      <w:r w:rsidRPr="001459D9">
        <w:rPr>
          <w:b/>
          <w:bCs/>
          <w:sz w:val="28"/>
          <w:szCs w:val="28"/>
        </w:rPr>
        <w:t xml:space="preserve">Раздел </w:t>
      </w:r>
      <w:r w:rsidR="008427C9" w:rsidRPr="001459D9">
        <w:rPr>
          <w:b/>
          <w:bCs/>
          <w:sz w:val="28"/>
          <w:szCs w:val="28"/>
          <w:lang w:val="en-US"/>
        </w:rPr>
        <w:t>XIV</w:t>
      </w:r>
      <w:r w:rsidR="00FD06E5" w:rsidRPr="001459D9">
        <w:rPr>
          <w:b/>
          <w:bCs/>
          <w:sz w:val="28"/>
          <w:szCs w:val="28"/>
        </w:rPr>
        <w:t xml:space="preserve">. </w:t>
      </w:r>
    </w:p>
    <w:p w:rsidR="001E3481" w:rsidRPr="001459D9" w:rsidRDefault="00FD06E5" w:rsidP="001E3481">
      <w:pPr>
        <w:shd w:val="clear" w:color="auto" w:fill="FFFFFF"/>
        <w:jc w:val="center"/>
        <w:rPr>
          <w:b/>
          <w:bCs/>
          <w:sz w:val="28"/>
          <w:szCs w:val="28"/>
        </w:rPr>
      </w:pPr>
      <w:r w:rsidRPr="001459D9">
        <w:rPr>
          <w:b/>
          <w:bCs/>
          <w:sz w:val="28"/>
          <w:szCs w:val="28"/>
        </w:rPr>
        <w:t xml:space="preserve">Работа с документами, письмами, заявлениями, жалобами </w:t>
      </w:r>
    </w:p>
    <w:p w:rsidR="00FD06E5" w:rsidRPr="001459D9" w:rsidRDefault="00FD06E5" w:rsidP="001E3481">
      <w:pPr>
        <w:shd w:val="clear" w:color="auto" w:fill="FFFFFF"/>
        <w:jc w:val="center"/>
        <w:rPr>
          <w:b/>
          <w:bCs/>
          <w:sz w:val="28"/>
          <w:szCs w:val="28"/>
        </w:rPr>
      </w:pPr>
      <w:proofErr w:type="gramStart"/>
      <w:r w:rsidRPr="001459D9">
        <w:rPr>
          <w:b/>
          <w:bCs/>
          <w:sz w:val="28"/>
          <w:szCs w:val="28"/>
        </w:rPr>
        <w:t>и  организация</w:t>
      </w:r>
      <w:proofErr w:type="gramEnd"/>
      <w:r w:rsidRPr="001459D9">
        <w:rPr>
          <w:b/>
          <w:bCs/>
          <w:sz w:val="28"/>
          <w:szCs w:val="28"/>
        </w:rPr>
        <w:t xml:space="preserve"> личного приема граждан</w:t>
      </w:r>
    </w:p>
    <w:p w:rsidR="00FD06E5" w:rsidRPr="001459D9" w:rsidRDefault="008427C9" w:rsidP="00FD06E5">
      <w:pPr>
        <w:shd w:val="clear" w:color="auto" w:fill="FFFFFF"/>
        <w:ind w:firstLine="709"/>
        <w:rPr>
          <w:sz w:val="28"/>
          <w:szCs w:val="28"/>
        </w:rPr>
      </w:pPr>
      <w:r w:rsidRPr="001459D9">
        <w:rPr>
          <w:sz w:val="28"/>
          <w:szCs w:val="28"/>
        </w:rPr>
        <w:t xml:space="preserve"> </w:t>
      </w:r>
    </w:p>
    <w:p w:rsidR="008427C9" w:rsidRPr="001459D9" w:rsidRDefault="00FD06E5" w:rsidP="00FD06E5">
      <w:pPr>
        <w:shd w:val="clear" w:color="auto" w:fill="FFFFFF"/>
        <w:tabs>
          <w:tab w:val="left" w:pos="432"/>
        </w:tabs>
        <w:jc w:val="both"/>
        <w:rPr>
          <w:sz w:val="28"/>
          <w:szCs w:val="28"/>
        </w:rPr>
      </w:pPr>
      <w:r w:rsidRPr="001459D9">
        <w:rPr>
          <w:sz w:val="28"/>
          <w:szCs w:val="28"/>
        </w:rPr>
        <w:tab/>
      </w:r>
      <w:r w:rsidR="001E3481" w:rsidRPr="001459D9">
        <w:rPr>
          <w:sz w:val="28"/>
          <w:szCs w:val="28"/>
        </w:rPr>
        <w:tab/>
      </w:r>
      <w:r w:rsidR="00051731" w:rsidRPr="001459D9">
        <w:rPr>
          <w:sz w:val="28"/>
          <w:szCs w:val="28"/>
        </w:rPr>
        <w:t>135</w:t>
      </w:r>
      <w:r w:rsidRPr="001459D9">
        <w:rPr>
          <w:sz w:val="28"/>
          <w:szCs w:val="28"/>
        </w:rPr>
        <w:t xml:space="preserve">. Входящая в Думу </w:t>
      </w:r>
      <w:r w:rsidR="001E3481" w:rsidRPr="001459D9">
        <w:rPr>
          <w:sz w:val="28"/>
          <w:szCs w:val="28"/>
        </w:rPr>
        <w:t>корреспонденция регистрируется А</w:t>
      </w:r>
      <w:r w:rsidRPr="001459D9">
        <w:rPr>
          <w:sz w:val="28"/>
          <w:szCs w:val="28"/>
        </w:rPr>
        <w:t xml:space="preserve">дминистрацией округа. </w:t>
      </w:r>
    </w:p>
    <w:p w:rsidR="008427C9" w:rsidRPr="001459D9" w:rsidRDefault="008427C9" w:rsidP="00FD06E5">
      <w:pPr>
        <w:shd w:val="clear" w:color="auto" w:fill="FFFFFF"/>
        <w:tabs>
          <w:tab w:val="left" w:pos="432"/>
        </w:tabs>
        <w:jc w:val="both"/>
        <w:rPr>
          <w:sz w:val="28"/>
          <w:szCs w:val="28"/>
        </w:rPr>
      </w:pPr>
      <w:r w:rsidRPr="001459D9">
        <w:rPr>
          <w:sz w:val="28"/>
          <w:szCs w:val="28"/>
        </w:rPr>
        <w:tab/>
      </w:r>
      <w:r w:rsidRPr="001459D9">
        <w:rPr>
          <w:sz w:val="28"/>
          <w:szCs w:val="28"/>
        </w:rPr>
        <w:tab/>
      </w:r>
      <w:r w:rsidR="00FD06E5" w:rsidRPr="001459D9">
        <w:rPr>
          <w:sz w:val="28"/>
          <w:szCs w:val="28"/>
        </w:rPr>
        <w:t xml:space="preserve">Письма граждан ставятся на контроль в день поступления. В тот же </w:t>
      </w:r>
      <w:r w:rsidR="001E3481" w:rsidRPr="001459D9">
        <w:rPr>
          <w:sz w:val="28"/>
          <w:szCs w:val="28"/>
        </w:rPr>
        <w:t>день корреспонденция поступает п</w:t>
      </w:r>
      <w:r w:rsidR="00FD06E5" w:rsidRPr="001459D9">
        <w:rPr>
          <w:sz w:val="28"/>
          <w:szCs w:val="28"/>
        </w:rPr>
        <w:t xml:space="preserve">редседателю Думы. </w:t>
      </w:r>
    </w:p>
    <w:p w:rsidR="008427C9" w:rsidRPr="001459D9" w:rsidRDefault="008427C9" w:rsidP="00FD06E5">
      <w:pPr>
        <w:shd w:val="clear" w:color="auto" w:fill="FFFFFF"/>
        <w:tabs>
          <w:tab w:val="left" w:pos="432"/>
        </w:tabs>
        <w:jc w:val="both"/>
        <w:rPr>
          <w:sz w:val="28"/>
          <w:szCs w:val="28"/>
        </w:rPr>
      </w:pPr>
      <w:r w:rsidRPr="001459D9">
        <w:rPr>
          <w:sz w:val="28"/>
          <w:szCs w:val="28"/>
        </w:rPr>
        <w:tab/>
      </w:r>
      <w:r w:rsidRPr="001459D9">
        <w:rPr>
          <w:sz w:val="28"/>
          <w:szCs w:val="28"/>
        </w:rPr>
        <w:tab/>
      </w:r>
      <w:r w:rsidR="00FD06E5" w:rsidRPr="001459D9">
        <w:rPr>
          <w:sz w:val="28"/>
          <w:szCs w:val="28"/>
        </w:rPr>
        <w:t xml:space="preserve">Письма граждан, поступившие в адрес депутатов Думы, передаются им непосредственно. </w:t>
      </w:r>
    </w:p>
    <w:p w:rsidR="00FD06E5" w:rsidRPr="001459D9" w:rsidRDefault="008427C9" w:rsidP="008427C9">
      <w:pPr>
        <w:shd w:val="clear" w:color="auto" w:fill="FFFFFF"/>
        <w:tabs>
          <w:tab w:val="left" w:pos="432"/>
          <w:tab w:val="left" w:pos="709"/>
        </w:tabs>
        <w:jc w:val="both"/>
        <w:rPr>
          <w:sz w:val="28"/>
          <w:szCs w:val="28"/>
        </w:rPr>
      </w:pPr>
      <w:r w:rsidRPr="001459D9">
        <w:rPr>
          <w:sz w:val="28"/>
          <w:szCs w:val="28"/>
        </w:rPr>
        <w:tab/>
      </w:r>
      <w:r w:rsidRPr="001459D9">
        <w:rPr>
          <w:sz w:val="28"/>
          <w:szCs w:val="28"/>
        </w:rPr>
        <w:tab/>
      </w:r>
      <w:r w:rsidR="00FD06E5" w:rsidRPr="001459D9">
        <w:rPr>
          <w:sz w:val="28"/>
          <w:szCs w:val="28"/>
        </w:rPr>
        <w:t xml:space="preserve">Председатель Думы рассматривает поступившие документы и направляет их для исполнения депутатам, в постоянные </w:t>
      </w:r>
      <w:r w:rsidRPr="001459D9">
        <w:rPr>
          <w:sz w:val="28"/>
          <w:szCs w:val="28"/>
        </w:rPr>
        <w:t xml:space="preserve">депутатские </w:t>
      </w:r>
      <w:r w:rsidR="00FD06E5" w:rsidRPr="001459D9">
        <w:rPr>
          <w:sz w:val="28"/>
          <w:szCs w:val="28"/>
        </w:rPr>
        <w:t>комиссии Думы. Резолюции на документах должны четко определять характер поручений, сроки и ответственных исполнителей.</w:t>
      </w:r>
    </w:p>
    <w:p w:rsidR="00FD06E5" w:rsidRPr="001459D9" w:rsidRDefault="00FD06E5" w:rsidP="00FD06E5">
      <w:pPr>
        <w:shd w:val="clear" w:color="auto" w:fill="FFFFFF"/>
        <w:tabs>
          <w:tab w:val="left" w:pos="-142"/>
        </w:tabs>
        <w:jc w:val="both"/>
        <w:rPr>
          <w:sz w:val="28"/>
          <w:szCs w:val="28"/>
        </w:rPr>
      </w:pPr>
      <w:r w:rsidRPr="001459D9">
        <w:rPr>
          <w:sz w:val="28"/>
          <w:szCs w:val="28"/>
        </w:rPr>
        <w:tab/>
        <w:t>Все документы в соответствии с резолюцией передаются исполнителям. Все документы рассматриваются в строго указанные в них сроки. Документы без установленных сроков исполнения рассматриваются не более 30 дней.</w:t>
      </w:r>
    </w:p>
    <w:p w:rsidR="00FD06E5" w:rsidRPr="001459D9" w:rsidRDefault="008427C9" w:rsidP="00FD06E5">
      <w:pPr>
        <w:shd w:val="clear" w:color="auto" w:fill="FFFFFF"/>
        <w:tabs>
          <w:tab w:val="left" w:pos="-142"/>
        </w:tabs>
        <w:jc w:val="both"/>
        <w:rPr>
          <w:sz w:val="28"/>
          <w:szCs w:val="28"/>
        </w:rPr>
      </w:pPr>
      <w:r w:rsidRPr="001459D9">
        <w:rPr>
          <w:sz w:val="28"/>
          <w:szCs w:val="28"/>
        </w:rPr>
        <w:tab/>
        <w:t>13</w:t>
      </w:r>
      <w:r w:rsidR="00051731" w:rsidRPr="001459D9">
        <w:rPr>
          <w:sz w:val="28"/>
          <w:szCs w:val="28"/>
        </w:rPr>
        <w:t>6</w:t>
      </w:r>
      <w:r w:rsidR="00FD06E5" w:rsidRPr="001459D9">
        <w:rPr>
          <w:sz w:val="28"/>
          <w:szCs w:val="28"/>
        </w:rPr>
        <w:t>. Ответы на письма и заявления граждан, поступившие в Думу, готовятся исполнителями и напр</w:t>
      </w:r>
      <w:r w:rsidR="001E3481" w:rsidRPr="001459D9">
        <w:rPr>
          <w:sz w:val="28"/>
          <w:szCs w:val="28"/>
        </w:rPr>
        <w:t>авляются заявителю за подписью п</w:t>
      </w:r>
      <w:r w:rsidR="00FD06E5" w:rsidRPr="001459D9">
        <w:rPr>
          <w:sz w:val="28"/>
          <w:szCs w:val="28"/>
        </w:rPr>
        <w:t>редседателя Думы. Ответы на письма граж</w:t>
      </w:r>
      <w:r w:rsidRPr="001459D9">
        <w:rPr>
          <w:sz w:val="28"/>
          <w:szCs w:val="28"/>
        </w:rPr>
        <w:t>дан, адресованные депутату Думы</w:t>
      </w:r>
      <w:r w:rsidR="00FD06E5" w:rsidRPr="001459D9">
        <w:rPr>
          <w:sz w:val="28"/>
          <w:szCs w:val="28"/>
        </w:rPr>
        <w:t xml:space="preserve"> или постоянной </w:t>
      </w:r>
      <w:r w:rsidRPr="001459D9">
        <w:rPr>
          <w:sz w:val="28"/>
          <w:szCs w:val="28"/>
        </w:rPr>
        <w:t xml:space="preserve">депутатской </w:t>
      </w:r>
      <w:proofErr w:type="gramStart"/>
      <w:r w:rsidR="00FD06E5" w:rsidRPr="001459D9">
        <w:rPr>
          <w:sz w:val="28"/>
          <w:szCs w:val="28"/>
        </w:rPr>
        <w:t>комиссии</w:t>
      </w:r>
      <w:r w:rsidRPr="001459D9">
        <w:rPr>
          <w:sz w:val="28"/>
          <w:szCs w:val="28"/>
        </w:rPr>
        <w:t xml:space="preserve">, </w:t>
      </w:r>
      <w:r w:rsidR="00FD06E5" w:rsidRPr="001459D9">
        <w:rPr>
          <w:sz w:val="28"/>
          <w:szCs w:val="28"/>
        </w:rPr>
        <w:t xml:space="preserve"> направляются</w:t>
      </w:r>
      <w:proofErr w:type="gramEnd"/>
      <w:r w:rsidR="00FD06E5" w:rsidRPr="001459D9">
        <w:rPr>
          <w:sz w:val="28"/>
          <w:szCs w:val="28"/>
        </w:rPr>
        <w:t xml:space="preserve"> за подписью депутата Думы или председателя постоянной </w:t>
      </w:r>
      <w:r w:rsidRPr="001459D9">
        <w:rPr>
          <w:sz w:val="28"/>
          <w:szCs w:val="28"/>
        </w:rPr>
        <w:t xml:space="preserve">депутатской </w:t>
      </w:r>
      <w:r w:rsidR="00FD06E5" w:rsidRPr="001459D9">
        <w:rPr>
          <w:sz w:val="28"/>
          <w:szCs w:val="28"/>
        </w:rPr>
        <w:t>комиссии.</w:t>
      </w:r>
      <w:bookmarkStart w:id="22" w:name="sub_800"/>
    </w:p>
    <w:bookmarkEnd w:id="22"/>
    <w:p w:rsidR="00FD06E5" w:rsidRPr="001459D9" w:rsidRDefault="00FD06E5" w:rsidP="00FD06E5">
      <w:pPr>
        <w:tabs>
          <w:tab w:val="num" w:pos="0"/>
        </w:tabs>
        <w:ind w:firstLine="709"/>
        <w:rPr>
          <w:sz w:val="28"/>
          <w:szCs w:val="28"/>
        </w:rPr>
      </w:pPr>
    </w:p>
    <w:p w:rsidR="00FD06E5" w:rsidRPr="001459D9" w:rsidRDefault="00FD06E5" w:rsidP="00FD06E5">
      <w:pPr>
        <w:ind w:firstLine="709"/>
        <w:jc w:val="both"/>
        <w:rPr>
          <w:sz w:val="28"/>
          <w:szCs w:val="28"/>
        </w:rPr>
      </w:pPr>
    </w:p>
    <w:p w:rsidR="00051731" w:rsidRPr="001459D9" w:rsidRDefault="00051731" w:rsidP="00FD06E5">
      <w:pPr>
        <w:ind w:firstLine="709"/>
        <w:jc w:val="both"/>
        <w:rPr>
          <w:sz w:val="28"/>
          <w:szCs w:val="28"/>
        </w:rPr>
      </w:pPr>
    </w:p>
    <w:p w:rsidR="00051731" w:rsidRPr="001459D9" w:rsidRDefault="00051731" w:rsidP="00FD06E5">
      <w:pPr>
        <w:ind w:firstLine="709"/>
        <w:jc w:val="both"/>
        <w:rPr>
          <w:sz w:val="28"/>
          <w:szCs w:val="28"/>
        </w:rPr>
      </w:pPr>
    </w:p>
    <w:p w:rsidR="00051731" w:rsidRPr="001459D9" w:rsidRDefault="00051731" w:rsidP="00FD06E5">
      <w:pPr>
        <w:ind w:firstLine="709"/>
        <w:jc w:val="both"/>
        <w:rPr>
          <w:sz w:val="28"/>
          <w:szCs w:val="28"/>
        </w:rPr>
      </w:pPr>
    </w:p>
    <w:p w:rsidR="00051731" w:rsidRPr="001459D9" w:rsidRDefault="00051731" w:rsidP="00FD06E5">
      <w:pPr>
        <w:ind w:firstLine="709"/>
        <w:jc w:val="both"/>
        <w:rPr>
          <w:sz w:val="28"/>
          <w:szCs w:val="28"/>
        </w:rPr>
      </w:pPr>
    </w:p>
    <w:p w:rsidR="00051731" w:rsidRPr="001459D9" w:rsidRDefault="00051731" w:rsidP="00FD06E5">
      <w:pPr>
        <w:ind w:firstLine="709"/>
        <w:jc w:val="both"/>
        <w:rPr>
          <w:sz w:val="28"/>
          <w:szCs w:val="28"/>
        </w:rPr>
      </w:pPr>
    </w:p>
    <w:p w:rsidR="00051731" w:rsidRPr="001459D9" w:rsidRDefault="00051731" w:rsidP="00FD06E5">
      <w:pPr>
        <w:ind w:firstLine="709"/>
        <w:jc w:val="both"/>
        <w:rPr>
          <w:sz w:val="28"/>
          <w:szCs w:val="28"/>
        </w:rPr>
      </w:pPr>
    </w:p>
    <w:p w:rsidR="00051731" w:rsidRPr="001459D9" w:rsidRDefault="00051731" w:rsidP="00FD06E5">
      <w:pPr>
        <w:ind w:firstLine="709"/>
        <w:jc w:val="both"/>
        <w:rPr>
          <w:sz w:val="28"/>
          <w:szCs w:val="28"/>
        </w:rPr>
      </w:pPr>
    </w:p>
    <w:p w:rsidR="00FD06E5" w:rsidRDefault="00FD06E5" w:rsidP="00D225F9">
      <w:pPr>
        <w:jc w:val="both"/>
        <w:rPr>
          <w:sz w:val="28"/>
          <w:szCs w:val="28"/>
        </w:rPr>
      </w:pPr>
    </w:p>
    <w:p w:rsidR="00D225F9" w:rsidRDefault="00D225F9"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Default="002E13B1" w:rsidP="00D225F9">
      <w:pPr>
        <w:jc w:val="both"/>
        <w:rPr>
          <w:sz w:val="28"/>
          <w:szCs w:val="28"/>
        </w:rPr>
      </w:pPr>
    </w:p>
    <w:p w:rsidR="002E13B1" w:rsidRPr="001459D9" w:rsidRDefault="002E13B1" w:rsidP="00D225F9">
      <w:pPr>
        <w:jc w:val="both"/>
        <w:rPr>
          <w:sz w:val="28"/>
          <w:szCs w:val="28"/>
        </w:rPr>
      </w:pPr>
    </w:p>
    <w:p w:rsidR="00FD06E5" w:rsidRPr="001459D9" w:rsidRDefault="00FD06E5" w:rsidP="00FD06E5">
      <w:pPr>
        <w:ind w:firstLine="709"/>
        <w:jc w:val="both"/>
        <w:rPr>
          <w:sz w:val="28"/>
          <w:szCs w:val="28"/>
        </w:rPr>
      </w:pPr>
    </w:p>
    <w:p w:rsidR="00FD06E5" w:rsidRPr="001459D9" w:rsidRDefault="00AF2E76" w:rsidP="00AF2E76">
      <w:pPr>
        <w:ind w:firstLine="709"/>
        <w:jc w:val="right"/>
        <w:rPr>
          <w:sz w:val="28"/>
          <w:szCs w:val="28"/>
        </w:rPr>
      </w:pPr>
      <w:r w:rsidRPr="001459D9">
        <w:rPr>
          <w:sz w:val="28"/>
          <w:szCs w:val="28"/>
        </w:rPr>
        <w:t>Приложение</w:t>
      </w:r>
    </w:p>
    <w:p w:rsidR="002E13B1" w:rsidRDefault="00AF2E76" w:rsidP="00AF2E76">
      <w:pPr>
        <w:ind w:firstLine="709"/>
        <w:jc w:val="right"/>
        <w:rPr>
          <w:sz w:val="28"/>
          <w:szCs w:val="28"/>
        </w:rPr>
      </w:pPr>
      <w:r w:rsidRPr="001459D9">
        <w:rPr>
          <w:sz w:val="28"/>
          <w:szCs w:val="28"/>
        </w:rPr>
        <w:t xml:space="preserve">к Регламенту Думы </w:t>
      </w:r>
      <w:r w:rsidR="001459D9">
        <w:rPr>
          <w:sz w:val="28"/>
          <w:szCs w:val="28"/>
        </w:rPr>
        <w:t>Торопецкого</w:t>
      </w:r>
      <w:r w:rsidRPr="001459D9">
        <w:rPr>
          <w:sz w:val="28"/>
          <w:szCs w:val="28"/>
        </w:rPr>
        <w:t xml:space="preserve"> </w:t>
      </w:r>
    </w:p>
    <w:p w:rsidR="00AF2E76" w:rsidRPr="001459D9" w:rsidRDefault="00AF2E76" w:rsidP="00AF2E76">
      <w:pPr>
        <w:ind w:firstLine="709"/>
        <w:jc w:val="right"/>
        <w:rPr>
          <w:sz w:val="28"/>
          <w:szCs w:val="28"/>
        </w:rPr>
      </w:pPr>
      <w:r w:rsidRPr="001459D9">
        <w:rPr>
          <w:sz w:val="28"/>
          <w:szCs w:val="28"/>
        </w:rPr>
        <w:t>муниципального округа Тверской области</w:t>
      </w:r>
    </w:p>
    <w:p w:rsidR="00FD06E5" w:rsidRPr="001459D9" w:rsidRDefault="00FD06E5" w:rsidP="00051731">
      <w:pPr>
        <w:jc w:val="both"/>
        <w:rPr>
          <w:sz w:val="28"/>
          <w:szCs w:val="28"/>
        </w:rPr>
      </w:pPr>
    </w:p>
    <w:bookmarkEnd w:id="5"/>
    <w:bookmarkEnd w:id="6"/>
    <w:bookmarkEnd w:id="17"/>
    <w:p w:rsidR="00051731" w:rsidRPr="001459D9" w:rsidRDefault="00051731" w:rsidP="00051731">
      <w:pPr>
        <w:pStyle w:val="HTML"/>
        <w:shd w:val="clear" w:color="auto" w:fill="FFFFFF"/>
        <w:jc w:val="center"/>
        <w:rPr>
          <w:rFonts w:ascii="Times New Roman" w:hAnsi="Times New Roman" w:cs="Times New Roman"/>
          <w:sz w:val="28"/>
          <w:szCs w:val="28"/>
        </w:rPr>
      </w:pPr>
      <w:r w:rsidRPr="001459D9">
        <w:rPr>
          <w:rStyle w:val="s10"/>
          <w:rFonts w:ascii="Times New Roman" w:hAnsi="Times New Roman" w:cs="Times New Roman"/>
          <w:b/>
          <w:bCs/>
          <w:color w:val="22272F"/>
          <w:sz w:val="28"/>
          <w:szCs w:val="28"/>
        </w:rPr>
        <w:t>Лист</w:t>
      </w:r>
    </w:p>
    <w:p w:rsidR="00051731" w:rsidRPr="001459D9" w:rsidRDefault="00051731" w:rsidP="00051731">
      <w:pPr>
        <w:pStyle w:val="HTML"/>
        <w:shd w:val="clear" w:color="auto" w:fill="FFFFFF"/>
        <w:jc w:val="center"/>
        <w:rPr>
          <w:rFonts w:ascii="Times New Roman" w:hAnsi="Times New Roman" w:cs="Times New Roman"/>
          <w:color w:val="22272F"/>
          <w:sz w:val="28"/>
          <w:szCs w:val="28"/>
        </w:rPr>
      </w:pPr>
      <w:r w:rsidRPr="001459D9">
        <w:rPr>
          <w:rStyle w:val="s10"/>
          <w:rFonts w:ascii="Times New Roman" w:hAnsi="Times New Roman" w:cs="Times New Roman"/>
          <w:b/>
          <w:bCs/>
          <w:color w:val="22272F"/>
          <w:sz w:val="28"/>
          <w:szCs w:val="28"/>
        </w:rPr>
        <w:t>голосования на дистанционном заседании</w:t>
      </w:r>
    </w:p>
    <w:p w:rsidR="00051731" w:rsidRPr="001459D9" w:rsidRDefault="00051731" w:rsidP="00051731">
      <w:pPr>
        <w:pStyle w:val="HTML"/>
        <w:shd w:val="clear" w:color="auto" w:fill="FFFFFF"/>
        <w:jc w:val="center"/>
        <w:rPr>
          <w:rStyle w:val="s10"/>
          <w:rFonts w:ascii="Times New Roman" w:hAnsi="Times New Roman" w:cs="Times New Roman"/>
          <w:b/>
          <w:bCs/>
          <w:sz w:val="28"/>
          <w:szCs w:val="28"/>
        </w:rPr>
      </w:pPr>
      <w:r w:rsidRPr="001459D9">
        <w:rPr>
          <w:rStyle w:val="s10"/>
          <w:rFonts w:ascii="Times New Roman" w:hAnsi="Times New Roman" w:cs="Times New Roman"/>
          <w:b/>
          <w:bCs/>
          <w:color w:val="22272F"/>
          <w:sz w:val="28"/>
          <w:szCs w:val="28"/>
        </w:rPr>
        <w:t xml:space="preserve">Думы </w:t>
      </w:r>
      <w:r w:rsidR="001459D9">
        <w:rPr>
          <w:rStyle w:val="s10"/>
          <w:rFonts w:ascii="Times New Roman" w:hAnsi="Times New Roman" w:cs="Times New Roman"/>
          <w:b/>
          <w:bCs/>
          <w:color w:val="22272F"/>
          <w:sz w:val="28"/>
          <w:szCs w:val="28"/>
        </w:rPr>
        <w:t>Торопецкого</w:t>
      </w:r>
      <w:r w:rsidRPr="001459D9">
        <w:rPr>
          <w:rStyle w:val="s10"/>
          <w:rFonts w:ascii="Times New Roman" w:hAnsi="Times New Roman" w:cs="Times New Roman"/>
          <w:b/>
          <w:bCs/>
          <w:color w:val="22272F"/>
          <w:sz w:val="28"/>
          <w:szCs w:val="28"/>
        </w:rPr>
        <w:t xml:space="preserve"> муниципального округа Тверской области</w:t>
      </w:r>
    </w:p>
    <w:p w:rsidR="00051731" w:rsidRPr="001459D9" w:rsidRDefault="00051731" w:rsidP="00051731">
      <w:pPr>
        <w:pStyle w:val="HTML"/>
        <w:shd w:val="clear" w:color="auto" w:fill="FFFFFF"/>
        <w:jc w:val="center"/>
        <w:rPr>
          <w:rStyle w:val="s10"/>
          <w:rFonts w:ascii="Times New Roman" w:hAnsi="Times New Roman" w:cs="Times New Roman"/>
          <w:b/>
          <w:bCs/>
          <w:color w:val="22272F"/>
          <w:sz w:val="28"/>
          <w:szCs w:val="28"/>
        </w:rPr>
      </w:pPr>
    </w:p>
    <w:p w:rsidR="00051731" w:rsidRPr="001459D9" w:rsidRDefault="00051731" w:rsidP="00051731">
      <w:pPr>
        <w:pStyle w:val="HTML"/>
        <w:shd w:val="clear" w:color="auto" w:fill="FFFFFF"/>
        <w:jc w:val="both"/>
        <w:rPr>
          <w:rFonts w:ascii="Times New Roman" w:hAnsi="Times New Roman" w:cs="Times New Roman"/>
          <w:sz w:val="28"/>
          <w:szCs w:val="28"/>
        </w:rPr>
      </w:pPr>
      <w:r w:rsidRPr="001459D9">
        <w:rPr>
          <w:rFonts w:ascii="Times New Roman" w:hAnsi="Times New Roman" w:cs="Times New Roman"/>
          <w:color w:val="22272F"/>
          <w:sz w:val="28"/>
          <w:szCs w:val="28"/>
        </w:rPr>
        <w:t>_______________________________________________</w:t>
      </w:r>
      <w:r w:rsidR="00D225F9">
        <w:rPr>
          <w:rFonts w:ascii="Times New Roman" w:hAnsi="Times New Roman" w:cs="Times New Roman"/>
          <w:color w:val="22272F"/>
          <w:sz w:val="28"/>
          <w:szCs w:val="28"/>
        </w:rPr>
        <w:t>_____________________</w:t>
      </w:r>
    </w:p>
    <w:p w:rsidR="00051731" w:rsidRPr="001459D9" w:rsidRDefault="00051731" w:rsidP="00051731">
      <w:pPr>
        <w:pStyle w:val="HTML"/>
        <w:shd w:val="clear" w:color="auto" w:fill="FFFFFF"/>
        <w:jc w:val="center"/>
        <w:rPr>
          <w:rFonts w:ascii="Times New Roman" w:hAnsi="Times New Roman" w:cs="Times New Roman"/>
          <w:color w:val="22272F"/>
          <w:sz w:val="28"/>
          <w:szCs w:val="28"/>
        </w:rPr>
      </w:pPr>
      <w:r w:rsidRPr="001459D9">
        <w:rPr>
          <w:rFonts w:ascii="Times New Roman" w:hAnsi="Times New Roman" w:cs="Times New Roman"/>
          <w:color w:val="22272F"/>
          <w:sz w:val="28"/>
          <w:szCs w:val="28"/>
        </w:rPr>
        <w:t>(фамилия, имя, отчество (при наличии) депутата)</w:t>
      </w:r>
    </w:p>
    <w:p w:rsidR="00051731" w:rsidRPr="001459D9" w:rsidRDefault="00051731" w:rsidP="00051731">
      <w:pPr>
        <w:pStyle w:val="HTML"/>
        <w:shd w:val="clear" w:color="auto" w:fill="FFFFFF"/>
        <w:jc w:val="center"/>
        <w:rPr>
          <w:rFonts w:ascii="Times New Roman" w:hAnsi="Times New Roman" w:cs="Times New Roman"/>
          <w:color w:val="22272F"/>
          <w:sz w:val="28"/>
          <w:szCs w:val="28"/>
        </w:rPr>
      </w:pPr>
    </w:p>
    <w:p w:rsidR="00051731" w:rsidRPr="001459D9" w:rsidRDefault="00051731" w:rsidP="00051731">
      <w:pPr>
        <w:pStyle w:val="HTML"/>
        <w:shd w:val="clear" w:color="auto" w:fill="FFFFFF"/>
        <w:jc w:val="both"/>
        <w:rPr>
          <w:rFonts w:ascii="Times New Roman" w:hAnsi="Times New Roman" w:cs="Times New Roman"/>
          <w:color w:val="22272F"/>
          <w:sz w:val="28"/>
          <w:szCs w:val="28"/>
        </w:rPr>
      </w:pPr>
      <w:r w:rsidRPr="001459D9">
        <w:rPr>
          <w:rFonts w:ascii="Times New Roman" w:hAnsi="Times New Roman" w:cs="Times New Roman"/>
          <w:color w:val="22272F"/>
          <w:sz w:val="28"/>
          <w:szCs w:val="28"/>
        </w:rPr>
        <w:t xml:space="preserve"> Вопрос: № 1 __________________________________</w:t>
      </w:r>
      <w:r w:rsidR="00AA6ED8">
        <w:rPr>
          <w:rFonts w:ascii="Times New Roman" w:hAnsi="Times New Roman" w:cs="Times New Roman"/>
          <w:color w:val="22272F"/>
          <w:sz w:val="28"/>
          <w:szCs w:val="28"/>
        </w:rPr>
        <w:t>______________________</w:t>
      </w:r>
    </w:p>
    <w:p w:rsidR="00051731" w:rsidRDefault="00051731" w:rsidP="00051731">
      <w:pPr>
        <w:pStyle w:val="HTML"/>
        <w:shd w:val="clear" w:color="auto" w:fill="FFFFFF"/>
        <w:jc w:val="both"/>
        <w:rPr>
          <w:rFonts w:ascii="Times New Roman" w:hAnsi="Times New Roman" w:cs="Times New Roman"/>
          <w:color w:val="22272F"/>
          <w:sz w:val="28"/>
          <w:szCs w:val="28"/>
        </w:rPr>
      </w:pPr>
      <w:r w:rsidRPr="001459D9">
        <w:rPr>
          <w:rFonts w:ascii="Times New Roman" w:hAnsi="Times New Roman" w:cs="Times New Roman"/>
          <w:color w:val="22272F"/>
          <w:sz w:val="28"/>
          <w:szCs w:val="28"/>
        </w:rPr>
        <w:t xml:space="preserve">  _______________________________________________</w:t>
      </w:r>
      <w:r w:rsidR="00AA6ED8">
        <w:rPr>
          <w:rFonts w:ascii="Times New Roman" w:hAnsi="Times New Roman" w:cs="Times New Roman"/>
          <w:color w:val="22272F"/>
          <w:sz w:val="28"/>
          <w:szCs w:val="28"/>
        </w:rPr>
        <w:t>____________________</w:t>
      </w:r>
    </w:p>
    <w:p w:rsidR="00AA6ED8" w:rsidRPr="001459D9" w:rsidRDefault="00AA6ED8" w:rsidP="00051731">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____________________________________________________________________</w:t>
      </w:r>
    </w:p>
    <w:p w:rsidR="00051731" w:rsidRPr="001459D9" w:rsidRDefault="00AA6ED8" w:rsidP="00051731">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 Внесен</w:t>
      </w:r>
      <w:r w:rsidR="00051731" w:rsidRPr="001459D9">
        <w:rPr>
          <w:rFonts w:ascii="Times New Roman" w:hAnsi="Times New Roman" w:cs="Times New Roman"/>
          <w:color w:val="22272F"/>
          <w:sz w:val="28"/>
          <w:szCs w:val="28"/>
        </w:rPr>
        <w:t>_______________________________________________________________________</w:t>
      </w:r>
      <w:r>
        <w:rPr>
          <w:rFonts w:ascii="Times New Roman" w:hAnsi="Times New Roman" w:cs="Times New Roman"/>
          <w:color w:val="22272F"/>
          <w:sz w:val="28"/>
          <w:szCs w:val="28"/>
        </w:rPr>
        <w:t>___________________________________________________________</w:t>
      </w:r>
    </w:p>
    <w:p w:rsidR="00051731" w:rsidRDefault="00051731" w:rsidP="00051731">
      <w:pPr>
        <w:pStyle w:val="HTML"/>
        <w:shd w:val="clear" w:color="auto" w:fill="FFFFFF"/>
        <w:jc w:val="both"/>
        <w:rPr>
          <w:rFonts w:ascii="Times New Roman" w:hAnsi="Times New Roman" w:cs="Times New Roman"/>
          <w:color w:val="22272F"/>
          <w:sz w:val="28"/>
          <w:szCs w:val="28"/>
        </w:rPr>
      </w:pPr>
      <w:r w:rsidRPr="001459D9">
        <w:rPr>
          <w:rFonts w:ascii="Times New Roman" w:hAnsi="Times New Roman" w:cs="Times New Roman"/>
          <w:color w:val="22272F"/>
          <w:sz w:val="28"/>
          <w:szCs w:val="28"/>
        </w:rPr>
        <w:t xml:space="preserve"> Решение: ____________________________________</w:t>
      </w:r>
      <w:r w:rsidR="00AA6ED8">
        <w:rPr>
          <w:rFonts w:ascii="Times New Roman" w:hAnsi="Times New Roman" w:cs="Times New Roman"/>
          <w:color w:val="22272F"/>
          <w:sz w:val="28"/>
          <w:szCs w:val="28"/>
        </w:rPr>
        <w:t>_____________________</w:t>
      </w:r>
      <w:r w:rsidRPr="001459D9">
        <w:rPr>
          <w:rFonts w:ascii="Times New Roman" w:hAnsi="Times New Roman" w:cs="Times New Roman"/>
          <w:color w:val="22272F"/>
          <w:sz w:val="28"/>
          <w:szCs w:val="28"/>
        </w:rPr>
        <w:t>__</w:t>
      </w:r>
    </w:p>
    <w:p w:rsidR="00AA6ED8" w:rsidRDefault="00AA6ED8" w:rsidP="00051731">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____________________________________________________________________</w:t>
      </w:r>
    </w:p>
    <w:p w:rsidR="00AA6ED8" w:rsidRPr="001459D9" w:rsidRDefault="00AA6ED8" w:rsidP="00051731">
      <w:pPr>
        <w:pStyle w:val="HTML"/>
        <w:shd w:val="clear" w:color="auto" w:fill="FFFFFF"/>
        <w:jc w:val="both"/>
        <w:rPr>
          <w:rFonts w:ascii="Times New Roman" w:hAnsi="Times New Roman" w:cs="Times New Roman"/>
          <w:color w:val="22272F"/>
          <w:sz w:val="28"/>
          <w:szCs w:val="28"/>
        </w:rPr>
      </w:pPr>
    </w:p>
    <w:p w:rsidR="00051731" w:rsidRPr="001459D9" w:rsidRDefault="00051731" w:rsidP="00051731">
      <w:pPr>
        <w:pStyle w:val="HTML"/>
        <w:shd w:val="clear" w:color="auto" w:fill="FFFFFF"/>
        <w:jc w:val="both"/>
        <w:rPr>
          <w:rFonts w:ascii="Times New Roman" w:hAnsi="Times New Roman" w:cs="Times New Roman"/>
          <w:color w:val="22272F"/>
          <w:sz w:val="28"/>
          <w:szCs w:val="28"/>
        </w:rPr>
      </w:pPr>
      <w:r w:rsidRPr="001459D9">
        <w:rPr>
          <w:rFonts w:ascii="Times New Roman" w:hAnsi="Times New Roman" w:cs="Times New Roman"/>
          <w:color w:val="22272F"/>
          <w:sz w:val="28"/>
          <w:szCs w:val="28"/>
        </w:rPr>
        <w:t xml:space="preserve"> За _________________ Против __________________ Воздержался _____________________</w:t>
      </w:r>
    </w:p>
    <w:p w:rsidR="00051731" w:rsidRPr="001459D9" w:rsidRDefault="00051731" w:rsidP="00051731">
      <w:pPr>
        <w:pStyle w:val="HTML"/>
        <w:shd w:val="clear" w:color="auto" w:fill="FFFFFF"/>
        <w:jc w:val="both"/>
        <w:rPr>
          <w:rFonts w:ascii="Times New Roman" w:hAnsi="Times New Roman" w:cs="Times New Roman"/>
          <w:color w:val="22272F"/>
          <w:sz w:val="28"/>
          <w:szCs w:val="28"/>
        </w:rPr>
      </w:pPr>
    </w:p>
    <w:p w:rsidR="00051731" w:rsidRPr="001459D9" w:rsidRDefault="00051731" w:rsidP="00051731">
      <w:pPr>
        <w:pStyle w:val="HTML"/>
        <w:shd w:val="clear" w:color="auto" w:fill="FFFFFF"/>
        <w:jc w:val="both"/>
        <w:rPr>
          <w:rFonts w:ascii="Times New Roman" w:hAnsi="Times New Roman" w:cs="Times New Roman"/>
          <w:color w:val="22272F"/>
          <w:sz w:val="28"/>
          <w:szCs w:val="28"/>
        </w:rPr>
      </w:pPr>
    </w:p>
    <w:p w:rsidR="00051731" w:rsidRPr="001459D9" w:rsidRDefault="00051731" w:rsidP="00051731">
      <w:pPr>
        <w:pStyle w:val="HTML"/>
        <w:shd w:val="clear" w:color="auto" w:fill="FFFFFF"/>
        <w:jc w:val="both"/>
        <w:rPr>
          <w:rStyle w:val="s10"/>
          <w:rFonts w:ascii="Times New Roman" w:hAnsi="Times New Roman" w:cs="Times New Roman"/>
          <w:b/>
          <w:sz w:val="28"/>
          <w:szCs w:val="28"/>
        </w:rPr>
      </w:pPr>
      <w:r w:rsidRPr="001459D9">
        <w:rPr>
          <w:rFonts w:ascii="Times New Roman" w:hAnsi="Times New Roman" w:cs="Times New Roman"/>
          <w:b/>
          <w:color w:val="22272F"/>
          <w:sz w:val="28"/>
          <w:szCs w:val="28"/>
        </w:rPr>
        <w:t>Депутат Думы</w:t>
      </w:r>
      <w:r w:rsidRPr="001459D9">
        <w:rPr>
          <w:rStyle w:val="s10"/>
          <w:rFonts w:ascii="Times New Roman" w:hAnsi="Times New Roman" w:cs="Times New Roman"/>
          <w:b/>
          <w:bCs/>
          <w:color w:val="22272F"/>
          <w:sz w:val="28"/>
          <w:szCs w:val="28"/>
        </w:rPr>
        <w:t xml:space="preserve"> </w:t>
      </w:r>
      <w:r w:rsidR="001459D9">
        <w:rPr>
          <w:rStyle w:val="s10"/>
          <w:rFonts w:ascii="Times New Roman" w:hAnsi="Times New Roman" w:cs="Times New Roman"/>
          <w:b/>
          <w:bCs/>
          <w:color w:val="22272F"/>
          <w:sz w:val="28"/>
          <w:szCs w:val="28"/>
        </w:rPr>
        <w:t>Торопецкого</w:t>
      </w:r>
      <w:r w:rsidRPr="001459D9">
        <w:rPr>
          <w:rStyle w:val="s10"/>
          <w:rFonts w:ascii="Times New Roman" w:hAnsi="Times New Roman" w:cs="Times New Roman"/>
          <w:b/>
          <w:bCs/>
          <w:color w:val="22272F"/>
          <w:sz w:val="28"/>
          <w:szCs w:val="28"/>
        </w:rPr>
        <w:t xml:space="preserve"> муниципального округа Тверской области</w:t>
      </w:r>
    </w:p>
    <w:p w:rsidR="00051731" w:rsidRPr="001459D9" w:rsidRDefault="00051731" w:rsidP="00051731">
      <w:pPr>
        <w:pStyle w:val="HTML"/>
        <w:shd w:val="clear" w:color="auto" w:fill="FFFFFF"/>
        <w:jc w:val="both"/>
        <w:rPr>
          <w:rFonts w:ascii="Times New Roman" w:hAnsi="Times New Roman" w:cs="Times New Roman"/>
          <w:sz w:val="28"/>
          <w:szCs w:val="28"/>
        </w:rPr>
      </w:pPr>
    </w:p>
    <w:p w:rsidR="00051731" w:rsidRPr="001459D9" w:rsidRDefault="00051731" w:rsidP="00051731">
      <w:pPr>
        <w:pStyle w:val="HTML"/>
        <w:shd w:val="clear" w:color="auto" w:fill="FFFFFF"/>
        <w:jc w:val="both"/>
        <w:rPr>
          <w:rFonts w:ascii="Times New Roman" w:hAnsi="Times New Roman" w:cs="Times New Roman"/>
          <w:color w:val="22272F"/>
          <w:sz w:val="28"/>
          <w:szCs w:val="28"/>
        </w:rPr>
      </w:pPr>
      <w:r w:rsidRPr="001459D9">
        <w:rPr>
          <w:rFonts w:ascii="Times New Roman" w:hAnsi="Times New Roman" w:cs="Times New Roman"/>
          <w:color w:val="22272F"/>
          <w:sz w:val="28"/>
          <w:szCs w:val="28"/>
        </w:rPr>
        <w:t>_</w:t>
      </w:r>
      <w:r w:rsidR="00AA6ED8">
        <w:rPr>
          <w:rFonts w:ascii="Times New Roman" w:hAnsi="Times New Roman" w:cs="Times New Roman"/>
          <w:color w:val="22272F"/>
          <w:sz w:val="28"/>
          <w:szCs w:val="28"/>
        </w:rPr>
        <w:t>___________________________</w:t>
      </w:r>
      <w:r w:rsidRPr="001459D9">
        <w:rPr>
          <w:rFonts w:ascii="Times New Roman" w:hAnsi="Times New Roman" w:cs="Times New Roman"/>
          <w:color w:val="22272F"/>
          <w:sz w:val="28"/>
          <w:szCs w:val="28"/>
        </w:rPr>
        <w:t xml:space="preserve"> _____________</w:t>
      </w:r>
      <w:r w:rsidR="00AA6ED8">
        <w:rPr>
          <w:rFonts w:ascii="Times New Roman" w:hAnsi="Times New Roman" w:cs="Times New Roman"/>
          <w:color w:val="22272F"/>
          <w:sz w:val="28"/>
          <w:szCs w:val="28"/>
        </w:rPr>
        <w:t>__________________________</w:t>
      </w:r>
    </w:p>
    <w:p w:rsidR="00051731" w:rsidRPr="001459D9" w:rsidRDefault="00AA6ED8" w:rsidP="00051731">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    </w:t>
      </w:r>
      <w:r w:rsidR="00051731" w:rsidRPr="001459D9">
        <w:rPr>
          <w:rFonts w:ascii="Times New Roman" w:hAnsi="Times New Roman" w:cs="Times New Roman"/>
          <w:color w:val="22272F"/>
          <w:sz w:val="28"/>
          <w:szCs w:val="28"/>
        </w:rPr>
        <w:t xml:space="preserve">    (</w:t>
      </w:r>
      <w:proofErr w:type="gramStart"/>
      <w:r w:rsidR="00051731" w:rsidRPr="001459D9">
        <w:rPr>
          <w:rFonts w:ascii="Times New Roman" w:hAnsi="Times New Roman" w:cs="Times New Roman"/>
          <w:color w:val="22272F"/>
          <w:sz w:val="28"/>
          <w:szCs w:val="28"/>
        </w:rPr>
        <w:t xml:space="preserve">подпись)   </w:t>
      </w:r>
      <w:proofErr w:type="gramEnd"/>
      <w:r w:rsidR="00051731" w:rsidRPr="001459D9">
        <w:rPr>
          <w:rFonts w:ascii="Times New Roman" w:hAnsi="Times New Roman" w:cs="Times New Roman"/>
          <w:color w:val="22272F"/>
          <w:sz w:val="28"/>
          <w:szCs w:val="28"/>
        </w:rPr>
        <w:t xml:space="preserve">                                                                       (фамилия, инициалы)</w:t>
      </w:r>
    </w:p>
    <w:p w:rsidR="00051731" w:rsidRPr="001459D9" w:rsidRDefault="00051731" w:rsidP="00051731">
      <w:pPr>
        <w:pStyle w:val="HTML"/>
        <w:shd w:val="clear" w:color="auto" w:fill="FFFFFF"/>
        <w:jc w:val="both"/>
        <w:rPr>
          <w:rFonts w:ascii="Times New Roman" w:hAnsi="Times New Roman" w:cs="Times New Roman"/>
          <w:color w:val="22272F"/>
          <w:sz w:val="28"/>
          <w:szCs w:val="28"/>
        </w:rPr>
      </w:pPr>
    </w:p>
    <w:p w:rsidR="00051731" w:rsidRPr="001459D9" w:rsidRDefault="00051731" w:rsidP="00051731">
      <w:pPr>
        <w:pStyle w:val="HTML"/>
        <w:shd w:val="clear" w:color="auto" w:fill="FFFFFF"/>
        <w:jc w:val="both"/>
        <w:rPr>
          <w:rFonts w:ascii="Times New Roman" w:hAnsi="Times New Roman" w:cs="Times New Roman"/>
          <w:color w:val="22272F"/>
          <w:sz w:val="28"/>
          <w:szCs w:val="28"/>
        </w:rPr>
      </w:pPr>
      <w:r w:rsidRPr="001459D9">
        <w:rPr>
          <w:rFonts w:ascii="Times New Roman" w:hAnsi="Times New Roman" w:cs="Times New Roman"/>
          <w:color w:val="22272F"/>
          <w:sz w:val="28"/>
          <w:szCs w:val="28"/>
        </w:rPr>
        <w:t xml:space="preserve"> «___</w:t>
      </w:r>
      <w:proofErr w:type="gramStart"/>
      <w:r w:rsidRPr="001459D9">
        <w:rPr>
          <w:rFonts w:ascii="Times New Roman" w:hAnsi="Times New Roman" w:cs="Times New Roman"/>
          <w:color w:val="22272F"/>
          <w:sz w:val="28"/>
          <w:szCs w:val="28"/>
        </w:rPr>
        <w:t>_»_</w:t>
      </w:r>
      <w:proofErr w:type="gramEnd"/>
      <w:r w:rsidRPr="001459D9">
        <w:rPr>
          <w:rFonts w:ascii="Times New Roman" w:hAnsi="Times New Roman" w:cs="Times New Roman"/>
          <w:color w:val="22272F"/>
          <w:sz w:val="28"/>
          <w:szCs w:val="28"/>
        </w:rPr>
        <w:t>_______ 202 _ года</w:t>
      </w:r>
    </w:p>
    <w:p w:rsidR="00051731" w:rsidRPr="001459D9" w:rsidRDefault="00051731" w:rsidP="00051731">
      <w:pPr>
        <w:pStyle w:val="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p>
    <w:p w:rsidR="00051731" w:rsidRPr="001459D9" w:rsidRDefault="00051731" w:rsidP="00051731">
      <w:pPr>
        <w:pStyle w:val="FR1"/>
        <w:spacing w:before="0"/>
        <w:rPr>
          <w:b/>
          <w:sz w:val="28"/>
          <w:szCs w:val="28"/>
        </w:rPr>
      </w:pPr>
      <w:r w:rsidRPr="001459D9">
        <w:rPr>
          <w:b/>
          <w:sz w:val="28"/>
          <w:szCs w:val="28"/>
        </w:rPr>
        <w:t xml:space="preserve">                                                           </w:t>
      </w:r>
    </w:p>
    <w:p w:rsidR="0038057B" w:rsidRDefault="0038057B" w:rsidP="007221BE">
      <w:pPr>
        <w:ind w:left="6372"/>
        <w:jc w:val="center"/>
      </w:pPr>
    </w:p>
    <w:sectPr w:rsidR="0038057B" w:rsidSect="003E2B05">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E3F" w:rsidRDefault="00092E3F">
      <w:r>
        <w:separator/>
      </w:r>
    </w:p>
  </w:endnote>
  <w:endnote w:type="continuationSeparator" w:id="0">
    <w:p w:rsidR="00092E3F" w:rsidRDefault="0009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E3F" w:rsidRDefault="00092E3F">
      <w:r>
        <w:separator/>
      </w:r>
    </w:p>
  </w:footnote>
  <w:footnote w:type="continuationSeparator" w:id="0">
    <w:p w:rsidR="00092E3F" w:rsidRDefault="00092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168" w:rsidRDefault="002E6168" w:rsidP="000D4BD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E6168" w:rsidRDefault="002E61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168" w:rsidRDefault="002E6168" w:rsidP="000D4BD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A42FF">
      <w:rPr>
        <w:rStyle w:val="a4"/>
        <w:noProof/>
      </w:rPr>
      <w:t>4</w:t>
    </w:r>
    <w:r>
      <w:rPr>
        <w:rStyle w:val="a4"/>
      </w:rPr>
      <w:fldChar w:fldCharType="end"/>
    </w:r>
  </w:p>
  <w:p w:rsidR="002E6168" w:rsidRDefault="002E61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D757C"/>
    <w:multiLevelType w:val="hybridMultilevel"/>
    <w:tmpl w:val="8814ED14"/>
    <w:lvl w:ilvl="0" w:tplc="488E04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E8D41DF"/>
    <w:multiLevelType w:val="hybridMultilevel"/>
    <w:tmpl w:val="C046AF24"/>
    <w:lvl w:ilvl="0" w:tplc="C7FA7C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2AA407F"/>
    <w:multiLevelType w:val="hybridMultilevel"/>
    <w:tmpl w:val="40209FF2"/>
    <w:lvl w:ilvl="0" w:tplc="7264DC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F3"/>
    <w:rsid w:val="00010BC7"/>
    <w:rsid w:val="0001321E"/>
    <w:rsid w:val="0001389B"/>
    <w:rsid w:val="00013CD3"/>
    <w:rsid w:val="000143B8"/>
    <w:rsid w:val="00021A3F"/>
    <w:rsid w:val="00025738"/>
    <w:rsid w:val="00025C74"/>
    <w:rsid w:val="00026A7C"/>
    <w:rsid w:val="00030669"/>
    <w:rsid w:val="0003097A"/>
    <w:rsid w:val="00031D4F"/>
    <w:rsid w:val="00032971"/>
    <w:rsid w:val="00033354"/>
    <w:rsid w:val="00034A88"/>
    <w:rsid w:val="00043C91"/>
    <w:rsid w:val="000473C7"/>
    <w:rsid w:val="00051731"/>
    <w:rsid w:val="00052D8B"/>
    <w:rsid w:val="000540B0"/>
    <w:rsid w:val="00056EB0"/>
    <w:rsid w:val="000606C1"/>
    <w:rsid w:val="00060A18"/>
    <w:rsid w:val="00061151"/>
    <w:rsid w:val="0006134F"/>
    <w:rsid w:val="00061C0A"/>
    <w:rsid w:val="000622A7"/>
    <w:rsid w:val="00062A02"/>
    <w:rsid w:val="00064744"/>
    <w:rsid w:val="00064B5E"/>
    <w:rsid w:val="00065B68"/>
    <w:rsid w:val="000676F3"/>
    <w:rsid w:val="000748E2"/>
    <w:rsid w:val="000803BA"/>
    <w:rsid w:val="000815C6"/>
    <w:rsid w:val="000847C3"/>
    <w:rsid w:val="00084D99"/>
    <w:rsid w:val="000901FA"/>
    <w:rsid w:val="00090FB2"/>
    <w:rsid w:val="00092E3F"/>
    <w:rsid w:val="0009486D"/>
    <w:rsid w:val="00097829"/>
    <w:rsid w:val="000A2429"/>
    <w:rsid w:val="000A36A5"/>
    <w:rsid w:val="000A7640"/>
    <w:rsid w:val="000B0967"/>
    <w:rsid w:val="000B1BD6"/>
    <w:rsid w:val="000B4F0B"/>
    <w:rsid w:val="000B5805"/>
    <w:rsid w:val="000B6AF3"/>
    <w:rsid w:val="000B7EC3"/>
    <w:rsid w:val="000C05E2"/>
    <w:rsid w:val="000C11DF"/>
    <w:rsid w:val="000C33F3"/>
    <w:rsid w:val="000C43EF"/>
    <w:rsid w:val="000C48C3"/>
    <w:rsid w:val="000C56B4"/>
    <w:rsid w:val="000C697B"/>
    <w:rsid w:val="000D1445"/>
    <w:rsid w:val="000D32D7"/>
    <w:rsid w:val="000D4BDF"/>
    <w:rsid w:val="000D501D"/>
    <w:rsid w:val="000D52C2"/>
    <w:rsid w:val="000D77FC"/>
    <w:rsid w:val="000E1BA4"/>
    <w:rsid w:val="000E337A"/>
    <w:rsid w:val="000E43F9"/>
    <w:rsid w:val="000E605F"/>
    <w:rsid w:val="000F0592"/>
    <w:rsid w:val="000F6192"/>
    <w:rsid w:val="00100716"/>
    <w:rsid w:val="0010159E"/>
    <w:rsid w:val="00103A7B"/>
    <w:rsid w:val="0010623A"/>
    <w:rsid w:val="0011082B"/>
    <w:rsid w:val="0011226E"/>
    <w:rsid w:val="001123FB"/>
    <w:rsid w:val="001130FE"/>
    <w:rsid w:val="00115A9F"/>
    <w:rsid w:val="00117EA8"/>
    <w:rsid w:val="00120DF9"/>
    <w:rsid w:val="00122EB4"/>
    <w:rsid w:val="00123A38"/>
    <w:rsid w:val="001246D3"/>
    <w:rsid w:val="00124C90"/>
    <w:rsid w:val="001255ED"/>
    <w:rsid w:val="001262F0"/>
    <w:rsid w:val="00127FF3"/>
    <w:rsid w:val="00131041"/>
    <w:rsid w:val="001315E5"/>
    <w:rsid w:val="00132774"/>
    <w:rsid w:val="001336FD"/>
    <w:rsid w:val="00134234"/>
    <w:rsid w:val="001371C3"/>
    <w:rsid w:val="00141A97"/>
    <w:rsid w:val="00142353"/>
    <w:rsid w:val="00142EC8"/>
    <w:rsid w:val="00142ED6"/>
    <w:rsid w:val="0014445D"/>
    <w:rsid w:val="0014494B"/>
    <w:rsid w:val="001459D9"/>
    <w:rsid w:val="00152D6E"/>
    <w:rsid w:val="001618F5"/>
    <w:rsid w:val="00162C55"/>
    <w:rsid w:val="001669EE"/>
    <w:rsid w:val="00167B29"/>
    <w:rsid w:val="00172370"/>
    <w:rsid w:val="001729EB"/>
    <w:rsid w:val="00176442"/>
    <w:rsid w:val="00177EC0"/>
    <w:rsid w:val="00180550"/>
    <w:rsid w:val="0018367C"/>
    <w:rsid w:val="001905C5"/>
    <w:rsid w:val="00192F6F"/>
    <w:rsid w:val="0019696C"/>
    <w:rsid w:val="001A0331"/>
    <w:rsid w:val="001A2184"/>
    <w:rsid w:val="001A261A"/>
    <w:rsid w:val="001A2D64"/>
    <w:rsid w:val="001A5302"/>
    <w:rsid w:val="001B705D"/>
    <w:rsid w:val="001C00B0"/>
    <w:rsid w:val="001C2DF2"/>
    <w:rsid w:val="001C3EB5"/>
    <w:rsid w:val="001D110E"/>
    <w:rsid w:val="001D3196"/>
    <w:rsid w:val="001D3DC9"/>
    <w:rsid w:val="001D42F9"/>
    <w:rsid w:val="001D5265"/>
    <w:rsid w:val="001E0CC9"/>
    <w:rsid w:val="001E3481"/>
    <w:rsid w:val="001E4A8B"/>
    <w:rsid w:val="001F03AB"/>
    <w:rsid w:val="001F1533"/>
    <w:rsid w:val="001F1F90"/>
    <w:rsid w:val="001F24B5"/>
    <w:rsid w:val="001F4CA5"/>
    <w:rsid w:val="001F4F24"/>
    <w:rsid w:val="001F5758"/>
    <w:rsid w:val="001F60C5"/>
    <w:rsid w:val="002017D8"/>
    <w:rsid w:val="00201D9D"/>
    <w:rsid w:val="00202060"/>
    <w:rsid w:val="002053D6"/>
    <w:rsid w:val="00205C80"/>
    <w:rsid w:val="00206818"/>
    <w:rsid w:val="00206DCA"/>
    <w:rsid w:val="00207CA4"/>
    <w:rsid w:val="00213D7D"/>
    <w:rsid w:val="00214DF9"/>
    <w:rsid w:val="00214EE6"/>
    <w:rsid w:val="00221468"/>
    <w:rsid w:val="00223972"/>
    <w:rsid w:val="00223AAD"/>
    <w:rsid w:val="00225DFD"/>
    <w:rsid w:val="002275E7"/>
    <w:rsid w:val="00227AEA"/>
    <w:rsid w:val="00233F5A"/>
    <w:rsid w:val="00234AA9"/>
    <w:rsid w:val="00235759"/>
    <w:rsid w:val="00240222"/>
    <w:rsid w:val="002431E3"/>
    <w:rsid w:val="00245878"/>
    <w:rsid w:val="0025020F"/>
    <w:rsid w:val="002523E7"/>
    <w:rsid w:val="00253A15"/>
    <w:rsid w:val="00254475"/>
    <w:rsid w:val="0025530D"/>
    <w:rsid w:val="00256222"/>
    <w:rsid w:val="0025647E"/>
    <w:rsid w:val="002577DA"/>
    <w:rsid w:val="00257B95"/>
    <w:rsid w:val="0026455D"/>
    <w:rsid w:val="002663BE"/>
    <w:rsid w:val="00266A87"/>
    <w:rsid w:val="00282768"/>
    <w:rsid w:val="00283E64"/>
    <w:rsid w:val="002859C7"/>
    <w:rsid w:val="00285F1C"/>
    <w:rsid w:val="00291C61"/>
    <w:rsid w:val="00294507"/>
    <w:rsid w:val="002A07E8"/>
    <w:rsid w:val="002A0AEE"/>
    <w:rsid w:val="002A2CC0"/>
    <w:rsid w:val="002A6C3C"/>
    <w:rsid w:val="002B0139"/>
    <w:rsid w:val="002B0F65"/>
    <w:rsid w:val="002B10C6"/>
    <w:rsid w:val="002B3DF8"/>
    <w:rsid w:val="002B66B9"/>
    <w:rsid w:val="002B7653"/>
    <w:rsid w:val="002B785B"/>
    <w:rsid w:val="002C34B9"/>
    <w:rsid w:val="002D05E3"/>
    <w:rsid w:val="002D1078"/>
    <w:rsid w:val="002D1809"/>
    <w:rsid w:val="002D3CBF"/>
    <w:rsid w:val="002D6019"/>
    <w:rsid w:val="002D7C13"/>
    <w:rsid w:val="002E0E9D"/>
    <w:rsid w:val="002E13B1"/>
    <w:rsid w:val="002E1EB8"/>
    <w:rsid w:val="002E4891"/>
    <w:rsid w:val="002E59CB"/>
    <w:rsid w:val="002E6168"/>
    <w:rsid w:val="002F227B"/>
    <w:rsid w:val="002F2686"/>
    <w:rsid w:val="002F3B74"/>
    <w:rsid w:val="002F67CF"/>
    <w:rsid w:val="00300DF3"/>
    <w:rsid w:val="00302841"/>
    <w:rsid w:val="003039BB"/>
    <w:rsid w:val="003056BB"/>
    <w:rsid w:val="00305E3C"/>
    <w:rsid w:val="00306D8D"/>
    <w:rsid w:val="003102F8"/>
    <w:rsid w:val="00310341"/>
    <w:rsid w:val="0031058C"/>
    <w:rsid w:val="003138D5"/>
    <w:rsid w:val="003152D2"/>
    <w:rsid w:val="00316494"/>
    <w:rsid w:val="00320E18"/>
    <w:rsid w:val="00327099"/>
    <w:rsid w:val="00327258"/>
    <w:rsid w:val="003272DD"/>
    <w:rsid w:val="00335921"/>
    <w:rsid w:val="00337EC4"/>
    <w:rsid w:val="0034198F"/>
    <w:rsid w:val="003439CC"/>
    <w:rsid w:val="00346B50"/>
    <w:rsid w:val="003519B4"/>
    <w:rsid w:val="003540DA"/>
    <w:rsid w:val="003546E6"/>
    <w:rsid w:val="0035485C"/>
    <w:rsid w:val="00354CC4"/>
    <w:rsid w:val="00354F40"/>
    <w:rsid w:val="003555EB"/>
    <w:rsid w:val="00356077"/>
    <w:rsid w:val="00356BEF"/>
    <w:rsid w:val="003571A6"/>
    <w:rsid w:val="0036056A"/>
    <w:rsid w:val="00360C6F"/>
    <w:rsid w:val="00361F52"/>
    <w:rsid w:val="003625E9"/>
    <w:rsid w:val="00365945"/>
    <w:rsid w:val="00367487"/>
    <w:rsid w:val="00370333"/>
    <w:rsid w:val="00373A32"/>
    <w:rsid w:val="00374C1F"/>
    <w:rsid w:val="00377AFD"/>
    <w:rsid w:val="0038057B"/>
    <w:rsid w:val="00380E34"/>
    <w:rsid w:val="003819C8"/>
    <w:rsid w:val="00390E15"/>
    <w:rsid w:val="0039340D"/>
    <w:rsid w:val="003A3BB0"/>
    <w:rsid w:val="003A4C22"/>
    <w:rsid w:val="003A520C"/>
    <w:rsid w:val="003A53CF"/>
    <w:rsid w:val="003A5615"/>
    <w:rsid w:val="003B1226"/>
    <w:rsid w:val="003B2C02"/>
    <w:rsid w:val="003B7A6A"/>
    <w:rsid w:val="003B7E41"/>
    <w:rsid w:val="003C0040"/>
    <w:rsid w:val="003C2029"/>
    <w:rsid w:val="003C2EFB"/>
    <w:rsid w:val="003C3835"/>
    <w:rsid w:val="003C3937"/>
    <w:rsid w:val="003C3CC2"/>
    <w:rsid w:val="003C4CE2"/>
    <w:rsid w:val="003C60C9"/>
    <w:rsid w:val="003C6FA7"/>
    <w:rsid w:val="003C7AAD"/>
    <w:rsid w:val="003C7E0C"/>
    <w:rsid w:val="003D2964"/>
    <w:rsid w:val="003D298B"/>
    <w:rsid w:val="003D2BE6"/>
    <w:rsid w:val="003D3571"/>
    <w:rsid w:val="003D45F4"/>
    <w:rsid w:val="003D4EF3"/>
    <w:rsid w:val="003D610B"/>
    <w:rsid w:val="003D6646"/>
    <w:rsid w:val="003E0CE2"/>
    <w:rsid w:val="003E2B05"/>
    <w:rsid w:val="003F2E29"/>
    <w:rsid w:val="003F45AB"/>
    <w:rsid w:val="003F4A31"/>
    <w:rsid w:val="00400179"/>
    <w:rsid w:val="004002D4"/>
    <w:rsid w:val="004015C7"/>
    <w:rsid w:val="0040248D"/>
    <w:rsid w:val="00403263"/>
    <w:rsid w:val="0040546A"/>
    <w:rsid w:val="00407200"/>
    <w:rsid w:val="00410624"/>
    <w:rsid w:val="00410E05"/>
    <w:rsid w:val="00410F12"/>
    <w:rsid w:val="00411C5A"/>
    <w:rsid w:val="00414B2D"/>
    <w:rsid w:val="0041773F"/>
    <w:rsid w:val="00426844"/>
    <w:rsid w:val="00427D65"/>
    <w:rsid w:val="004314B2"/>
    <w:rsid w:val="00431C4B"/>
    <w:rsid w:val="0043320A"/>
    <w:rsid w:val="00434952"/>
    <w:rsid w:val="00435303"/>
    <w:rsid w:val="004366F8"/>
    <w:rsid w:val="00437714"/>
    <w:rsid w:val="00440130"/>
    <w:rsid w:val="004423BA"/>
    <w:rsid w:val="004426B9"/>
    <w:rsid w:val="004446C0"/>
    <w:rsid w:val="00447DC4"/>
    <w:rsid w:val="004504A8"/>
    <w:rsid w:val="004526A1"/>
    <w:rsid w:val="004537E1"/>
    <w:rsid w:val="00460EAE"/>
    <w:rsid w:val="00461639"/>
    <w:rsid w:val="0046291F"/>
    <w:rsid w:val="00463571"/>
    <w:rsid w:val="004648AC"/>
    <w:rsid w:val="00465980"/>
    <w:rsid w:val="00471475"/>
    <w:rsid w:val="0047192A"/>
    <w:rsid w:val="00472098"/>
    <w:rsid w:val="00473F49"/>
    <w:rsid w:val="004759D5"/>
    <w:rsid w:val="00481BB5"/>
    <w:rsid w:val="004825C4"/>
    <w:rsid w:val="00482EBA"/>
    <w:rsid w:val="00483195"/>
    <w:rsid w:val="00484C2A"/>
    <w:rsid w:val="004912D7"/>
    <w:rsid w:val="0049403E"/>
    <w:rsid w:val="00494C37"/>
    <w:rsid w:val="004954B4"/>
    <w:rsid w:val="00495ECF"/>
    <w:rsid w:val="00496150"/>
    <w:rsid w:val="00497425"/>
    <w:rsid w:val="004A29B0"/>
    <w:rsid w:val="004A3F67"/>
    <w:rsid w:val="004A69E7"/>
    <w:rsid w:val="004A6C7F"/>
    <w:rsid w:val="004B37FF"/>
    <w:rsid w:val="004B546D"/>
    <w:rsid w:val="004B7FB3"/>
    <w:rsid w:val="004C45D6"/>
    <w:rsid w:val="004C4E46"/>
    <w:rsid w:val="004D0105"/>
    <w:rsid w:val="004D110A"/>
    <w:rsid w:val="004D27B3"/>
    <w:rsid w:val="004E261D"/>
    <w:rsid w:val="004E427F"/>
    <w:rsid w:val="004E5D6B"/>
    <w:rsid w:val="004F0646"/>
    <w:rsid w:val="004F3A0E"/>
    <w:rsid w:val="004F55CC"/>
    <w:rsid w:val="004F73E2"/>
    <w:rsid w:val="00500A13"/>
    <w:rsid w:val="00500A7C"/>
    <w:rsid w:val="005012C2"/>
    <w:rsid w:val="0050773B"/>
    <w:rsid w:val="00513F87"/>
    <w:rsid w:val="00514968"/>
    <w:rsid w:val="0051534B"/>
    <w:rsid w:val="00516781"/>
    <w:rsid w:val="00516BDE"/>
    <w:rsid w:val="0052467B"/>
    <w:rsid w:val="00524FF1"/>
    <w:rsid w:val="005254E2"/>
    <w:rsid w:val="00525F7F"/>
    <w:rsid w:val="0052702D"/>
    <w:rsid w:val="0053017D"/>
    <w:rsid w:val="0053236D"/>
    <w:rsid w:val="00532932"/>
    <w:rsid w:val="005335F6"/>
    <w:rsid w:val="00534F07"/>
    <w:rsid w:val="005420A3"/>
    <w:rsid w:val="005468E2"/>
    <w:rsid w:val="00547282"/>
    <w:rsid w:val="00551174"/>
    <w:rsid w:val="00553434"/>
    <w:rsid w:val="005542B7"/>
    <w:rsid w:val="005549FC"/>
    <w:rsid w:val="005607BA"/>
    <w:rsid w:val="00562FCB"/>
    <w:rsid w:val="0056314D"/>
    <w:rsid w:val="00563401"/>
    <w:rsid w:val="00563F79"/>
    <w:rsid w:val="00564719"/>
    <w:rsid w:val="00567CB5"/>
    <w:rsid w:val="005703E6"/>
    <w:rsid w:val="0058105B"/>
    <w:rsid w:val="005810CE"/>
    <w:rsid w:val="00582F40"/>
    <w:rsid w:val="0058502A"/>
    <w:rsid w:val="00585953"/>
    <w:rsid w:val="00592CBB"/>
    <w:rsid w:val="00594DB3"/>
    <w:rsid w:val="005A0534"/>
    <w:rsid w:val="005A1E39"/>
    <w:rsid w:val="005A5DAE"/>
    <w:rsid w:val="005A6625"/>
    <w:rsid w:val="005B31EC"/>
    <w:rsid w:val="005B3A24"/>
    <w:rsid w:val="005B3C1E"/>
    <w:rsid w:val="005B6067"/>
    <w:rsid w:val="005B6569"/>
    <w:rsid w:val="005B7DAD"/>
    <w:rsid w:val="005C074A"/>
    <w:rsid w:val="005C0CAA"/>
    <w:rsid w:val="005C6EA8"/>
    <w:rsid w:val="005D0429"/>
    <w:rsid w:val="005D2581"/>
    <w:rsid w:val="005D54CE"/>
    <w:rsid w:val="005E7D10"/>
    <w:rsid w:val="005F0DF4"/>
    <w:rsid w:val="005F2713"/>
    <w:rsid w:val="005F4948"/>
    <w:rsid w:val="005F4C89"/>
    <w:rsid w:val="00600963"/>
    <w:rsid w:val="0060109F"/>
    <w:rsid w:val="00601CBC"/>
    <w:rsid w:val="0060686B"/>
    <w:rsid w:val="00611025"/>
    <w:rsid w:val="00613595"/>
    <w:rsid w:val="00614169"/>
    <w:rsid w:val="006174F4"/>
    <w:rsid w:val="00621032"/>
    <w:rsid w:val="00622085"/>
    <w:rsid w:val="006240B3"/>
    <w:rsid w:val="00624987"/>
    <w:rsid w:val="00624FF4"/>
    <w:rsid w:val="00631B91"/>
    <w:rsid w:val="00634545"/>
    <w:rsid w:val="00635516"/>
    <w:rsid w:val="0063785E"/>
    <w:rsid w:val="00646F16"/>
    <w:rsid w:val="00650E14"/>
    <w:rsid w:val="0065420B"/>
    <w:rsid w:val="006556ED"/>
    <w:rsid w:val="006560D6"/>
    <w:rsid w:val="006560F8"/>
    <w:rsid w:val="00656D1C"/>
    <w:rsid w:val="00657F96"/>
    <w:rsid w:val="006612F3"/>
    <w:rsid w:val="006615CF"/>
    <w:rsid w:val="0066278F"/>
    <w:rsid w:val="00665D47"/>
    <w:rsid w:val="00665DA5"/>
    <w:rsid w:val="00670ADB"/>
    <w:rsid w:val="006720AA"/>
    <w:rsid w:val="006722BE"/>
    <w:rsid w:val="0067403F"/>
    <w:rsid w:val="006740DE"/>
    <w:rsid w:val="00675717"/>
    <w:rsid w:val="00676625"/>
    <w:rsid w:val="0068028D"/>
    <w:rsid w:val="00681E00"/>
    <w:rsid w:val="00682367"/>
    <w:rsid w:val="00686D4A"/>
    <w:rsid w:val="00690AFF"/>
    <w:rsid w:val="006939A1"/>
    <w:rsid w:val="006A03E9"/>
    <w:rsid w:val="006A0617"/>
    <w:rsid w:val="006A0858"/>
    <w:rsid w:val="006A0BB1"/>
    <w:rsid w:val="006A12A4"/>
    <w:rsid w:val="006A1678"/>
    <w:rsid w:val="006A5953"/>
    <w:rsid w:val="006B078C"/>
    <w:rsid w:val="006B2E02"/>
    <w:rsid w:val="006C27E0"/>
    <w:rsid w:val="006C49F6"/>
    <w:rsid w:val="006C51F4"/>
    <w:rsid w:val="006C57D6"/>
    <w:rsid w:val="006C59D8"/>
    <w:rsid w:val="006C64EE"/>
    <w:rsid w:val="006D0C77"/>
    <w:rsid w:val="006D2EE4"/>
    <w:rsid w:val="006D3ED6"/>
    <w:rsid w:val="006D4155"/>
    <w:rsid w:val="006D4FF1"/>
    <w:rsid w:val="006D77AF"/>
    <w:rsid w:val="006D7AF9"/>
    <w:rsid w:val="006E0C7C"/>
    <w:rsid w:val="006E189E"/>
    <w:rsid w:val="006E2AA8"/>
    <w:rsid w:val="006E3EBA"/>
    <w:rsid w:val="006E4804"/>
    <w:rsid w:val="006E5610"/>
    <w:rsid w:val="006E7081"/>
    <w:rsid w:val="006E7C8A"/>
    <w:rsid w:val="006F02DA"/>
    <w:rsid w:val="006F0D1A"/>
    <w:rsid w:val="006F0E78"/>
    <w:rsid w:val="006F14D2"/>
    <w:rsid w:val="006F303B"/>
    <w:rsid w:val="006F6BBC"/>
    <w:rsid w:val="007016CC"/>
    <w:rsid w:val="00703649"/>
    <w:rsid w:val="0071011A"/>
    <w:rsid w:val="00710D97"/>
    <w:rsid w:val="007118BF"/>
    <w:rsid w:val="00717CC2"/>
    <w:rsid w:val="00720E6F"/>
    <w:rsid w:val="007221BE"/>
    <w:rsid w:val="00723984"/>
    <w:rsid w:val="00724B1A"/>
    <w:rsid w:val="00724F71"/>
    <w:rsid w:val="007268C3"/>
    <w:rsid w:val="00727D26"/>
    <w:rsid w:val="00731943"/>
    <w:rsid w:val="00731B3F"/>
    <w:rsid w:val="00732223"/>
    <w:rsid w:val="00732FDE"/>
    <w:rsid w:val="007359E1"/>
    <w:rsid w:val="00742B70"/>
    <w:rsid w:val="007436FD"/>
    <w:rsid w:val="007442E2"/>
    <w:rsid w:val="007459C7"/>
    <w:rsid w:val="00746F6C"/>
    <w:rsid w:val="00747F55"/>
    <w:rsid w:val="007516BD"/>
    <w:rsid w:val="00753D76"/>
    <w:rsid w:val="00757553"/>
    <w:rsid w:val="00761204"/>
    <w:rsid w:val="007616D3"/>
    <w:rsid w:val="0076272F"/>
    <w:rsid w:val="00762FE3"/>
    <w:rsid w:val="00763ECB"/>
    <w:rsid w:val="0077013A"/>
    <w:rsid w:val="00770DCC"/>
    <w:rsid w:val="00775FA8"/>
    <w:rsid w:val="00776114"/>
    <w:rsid w:val="007768FA"/>
    <w:rsid w:val="0077704E"/>
    <w:rsid w:val="00780ECB"/>
    <w:rsid w:val="00782152"/>
    <w:rsid w:val="007862E7"/>
    <w:rsid w:val="00787BCF"/>
    <w:rsid w:val="00792E7F"/>
    <w:rsid w:val="007951D4"/>
    <w:rsid w:val="007952B0"/>
    <w:rsid w:val="00796517"/>
    <w:rsid w:val="0079757B"/>
    <w:rsid w:val="007976F1"/>
    <w:rsid w:val="007A056A"/>
    <w:rsid w:val="007A39DE"/>
    <w:rsid w:val="007A58BD"/>
    <w:rsid w:val="007A7C83"/>
    <w:rsid w:val="007B01E3"/>
    <w:rsid w:val="007B5D9A"/>
    <w:rsid w:val="007C1346"/>
    <w:rsid w:val="007C40B3"/>
    <w:rsid w:val="007C5CB2"/>
    <w:rsid w:val="007C6CE5"/>
    <w:rsid w:val="007C756C"/>
    <w:rsid w:val="007D27F0"/>
    <w:rsid w:val="007D5005"/>
    <w:rsid w:val="007D7F88"/>
    <w:rsid w:val="007E0BD4"/>
    <w:rsid w:val="007E0FF0"/>
    <w:rsid w:val="007E148D"/>
    <w:rsid w:val="007E27D9"/>
    <w:rsid w:val="007E3452"/>
    <w:rsid w:val="007E518C"/>
    <w:rsid w:val="007E5719"/>
    <w:rsid w:val="007E66C2"/>
    <w:rsid w:val="007E724E"/>
    <w:rsid w:val="007E7752"/>
    <w:rsid w:val="007E7BE4"/>
    <w:rsid w:val="007F1D66"/>
    <w:rsid w:val="007F2C98"/>
    <w:rsid w:val="007F34EC"/>
    <w:rsid w:val="007F3F7B"/>
    <w:rsid w:val="007F549A"/>
    <w:rsid w:val="007F717E"/>
    <w:rsid w:val="007F7332"/>
    <w:rsid w:val="008031DF"/>
    <w:rsid w:val="008043A9"/>
    <w:rsid w:val="008057D9"/>
    <w:rsid w:val="00811D7E"/>
    <w:rsid w:val="008126A0"/>
    <w:rsid w:val="00812B30"/>
    <w:rsid w:val="00814742"/>
    <w:rsid w:val="00822D75"/>
    <w:rsid w:val="008259ED"/>
    <w:rsid w:val="00826A90"/>
    <w:rsid w:val="008330D6"/>
    <w:rsid w:val="008339FD"/>
    <w:rsid w:val="00834E20"/>
    <w:rsid w:val="00835B14"/>
    <w:rsid w:val="00835B91"/>
    <w:rsid w:val="00837D6A"/>
    <w:rsid w:val="008420B4"/>
    <w:rsid w:val="008427C9"/>
    <w:rsid w:val="00844378"/>
    <w:rsid w:val="00845024"/>
    <w:rsid w:val="008457D6"/>
    <w:rsid w:val="008518E8"/>
    <w:rsid w:val="0086019A"/>
    <w:rsid w:val="00863C28"/>
    <w:rsid w:val="008669FE"/>
    <w:rsid w:val="00870487"/>
    <w:rsid w:val="00870AC0"/>
    <w:rsid w:val="00873576"/>
    <w:rsid w:val="00873D35"/>
    <w:rsid w:val="008816F6"/>
    <w:rsid w:val="0088238C"/>
    <w:rsid w:val="008926A6"/>
    <w:rsid w:val="008965D9"/>
    <w:rsid w:val="008970B7"/>
    <w:rsid w:val="008976FE"/>
    <w:rsid w:val="00897B2B"/>
    <w:rsid w:val="008A0A1F"/>
    <w:rsid w:val="008A710A"/>
    <w:rsid w:val="008B6117"/>
    <w:rsid w:val="008B666E"/>
    <w:rsid w:val="008B74BE"/>
    <w:rsid w:val="008C1891"/>
    <w:rsid w:val="008C3D04"/>
    <w:rsid w:val="008C48FD"/>
    <w:rsid w:val="008D0534"/>
    <w:rsid w:val="008D2C37"/>
    <w:rsid w:val="008D5416"/>
    <w:rsid w:val="008D5DC3"/>
    <w:rsid w:val="008D77AA"/>
    <w:rsid w:val="008D7A9A"/>
    <w:rsid w:val="008E054D"/>
    <w:rsid w:val="008E15B6"/>
    <w:rsid w:val="008E538F"/>
    <w:rsid w:val="008E5C1B"/>
    <w:rsid w:val="008E61C4"/>
    <w:rsid w:val="008E66BB"/>
    <w:rsid w:val="008E6FF1"/>
    <w:rsid w:val="008F1042"/>
    <w:rsid w:val="008F21E0"/>
    <w:rsid w:val="008F2E9E"/>
    <w:rsid w:val="008F2EDB"/>
    <w:rsid w:val="008F5B00"/>
    <w:rsid w:val="008F5F79"/>
    <w:rsid w:val="008F6695"/>
    <w:rsid w:val="00901717"/>
    <w:rsid w:val="00902A31"/>
    <w:rsid w:val="00902DAD"/>
    <w:rsid w:val="009031CD"/>
    <w:rsid w:val="00903387"/>
    <w:rsid w:val="0090407D"/>
    <w:rsid w:val="00911C81"/>
    <w:rsid w:val="00916463"/>
    <w:rsid w:val="00917346"/>
    <w:rsid w:val="00922547"/>
    <w:rsid w:val="00924442"/>
    <w:rsid w:val="009253E6"/>
    <w:rsid w:val="0092557E"/>
    <w:rsid w:val="009262C1"/>
    <w:rsid w:val="00926A9B"/>
    <w:rsid w:val="00927435"/>
    <w:rsid w:val="009330E4"/>
    <w:rsid w:val="0093769B"/>
    <w:rsid w:val="00940354"/>
    <w:rsid w:val="00942217"/>
    <w:rsid w:val="00944A5A"/>
    <w:rsid w:val="0095435B"/>
    <w:rsid w:val="009545AD"/>
    <w:rsid w:val="00954A8E"/>
    <w:rsid w:val="00961A45"/>
    <w:rsid w:val="009625C6"/>
    <w:rsid w:val="0096447A"/>
    <w:rsid w:val="009649DC"/>
    <w:rsid w:val="0096619E"/>
    <w:rsid w:val="00967378"/>
    <w:rsid w:val="00974595"/>
    <w:rsid w:val="00974FD8"/>
    <w:rsid w:val="0097514A"/>
    <w:rsid w:val="00975E06"/>
    <w:rsid w:val="00976E66"/>
    <w:rsid w:val="00977034"/>
    <w:rsid w:val="0097750B"/>
    <w:rsid w:val="00977AD3"/>
    <w:rsid w:val="00985C40"/>
    <w:rsid w:val="00986FEC"/>
    <w:rsid w:val="009934E6"/>
    <w:rsid w:val="0099417C"/>
    <w:rsid w:val="0099705B"/>
    <w:rsid w:val="009A1A16"/>
    <w:rsid w:val="009A4019"/>
    <w:rsid w:val="009A4C1D"/>
    <w:rsid w:val="009A569F"/>
    <w:rsid w:val="009A5857"/>
    <w:rsid w:val="009A622A"/>
    <w:rsid w:val="009B04DF"/>
    <w:rsid w:val="009B2957"/>
    <w:rsid w:val="009B321D"/>
    <w:rsid w:val="009B4B59"/>
    <w:rsid w:val="009C0E7B"/>
    <w:rsid w:val="009C29AF"/>
    <w:rsid w:val="009C5D18"/>
    <w:rsid w:val="009D02CA"/>
    <w:rsid w:val="009D14FE"/>
    <w:rsid w:val="009D263C"/>
    <w:rsid w:val="009D37DF"/>
    <w:rsid w:val="009D733B"/>
    <w:rsid w:val="009D7C4E"/>
    <w:rsid w:val="009E09FB"/>
    <w:rsid w:val="009E0A3D"/>
    <w:rsid w:val="009E6384"/>
    <w:rsid w:val="009E70B6"/>
    <w:rsid w:val="009E7E8F"/>
    <w:rsid w:val="009F1804"/>
    <w:rsid w:val="009F1C45"/>
    <w:rsid w:val="009F3122"/>
    <w:rsid w:val="009F485D"/>
    <w:rsid w:val="009F5BAD"/>
    <w:rsid w:val="00A02215"/>
    <w:rsid w:val="00A02D2A"/>
    <w:rsid w:val="00A045BF"/>
    <w:rsid w:val="00A05BE8"/>
    <w:rsid w:val="00A1043D"/>
    <w:rsid w:val="00A14EEF"/>
    <w:rsid w:val="00A229B0"/>
    <w:rsid w:val="00A237D0"/>
    <w:rsid w:val="00A25688"/>
    <w:rsid w:val="00A25F57"/>
    <w:rsid w:val="00A25FB2"/>
    <w:rsid w:val="00A26616"/>
    <w:rsid w:val="00A279A3"/>
    <w:rsid w:val="00A30256"/>
    <w:rsid w:val="00A30AB1"/>
    <w:rsid w:val="00A3361C"/>
    <w:rsid w:val="00A339CF"/>
    <w:rsid w:val="00A33D56"/>
    <w:rsid w:val="00A348B0"/>
    <w:rsid w:val="00A34C7B"/>
    <w:rsid w:val="00A35CAC"/>
    <w:rsid w:val="00A36AC0"/>
    <w:rsid w:val="00A42259"/>
    <w:rsid w:val="00A42BD3"/>
    <w:rsid w:val="00A444B3"/>
    <w:rsid w:val="00A463EF"/>
    <w:rsid w:val="00A530A1"/>
    <w:rsid w:val="00A53139"/>
    <w:rsid w:val="00A53801"/>
    <w:rsid w:val="00A54BBB"/>
    <w:rsid w:val="00A60002"/>
    <w:rsid w:val="00A60F7D"/>
    <w:rsid w:val="00A61CE1"/>
    <w:rsid w:val="00A626F3"/>
    <w:rsid w:val="00A63281"/>
    <w:rsid w:val="00A67477"/>
    <w:rsid w:val="00A67992"/>
    <w:rsid w:val="00A724AD"/>
    <w:rsid w:val="00A80FD4"/>
    <w:rsid w:val="00A82A9B"/>
    <w:rsid w:val="00A8501D"/>
    <w:rsid w:val="00A911F0"/>
    <w:rsid w:val="00A916F9"/>
    <w:rsid w:val="00A92867"/>
    <w:rsid w:val="00A92EEC"/>
    <w:rsid w:val="00A9430B"/>
    <w:rsid w:val="00A94CCC"/>
    <w:rsid w:val="00A9530B"/>
    <w:rsid w:val="00A9591B"/>
    <w:rsid w:val="00A968F1"/>
    <w:rsid w:val="00AA059D"/>
    <w:rsid w:val="00AA10BB"/>
    <w:rsid w:val="00AA2ECE"/>
    <w:rsid w:val="00AA478E"/>
    <w:rsid w:val="00AA4B6B"/>
    <w:rsid w:val="00AA4D45"/>
    <w:rsid w:val="00AA6395"/>
    <w:rsid w:val="00AA6ECD"/>
    <w:rsid w:val="00AA6ED8"/>
    <w:rsid w:val="00AA75C6"/>
    <w:rsid w:val="00AB05BC"/>
    <w:rsid w:val="00AB08B2"/>
    <w:rsid w:val="00AB14FA"/>
    <w:rsid w:val="00AB20EF"/>
    <w:rsid w:val="00AB41D7"/>
    <w:rsid w:val="00AB4251"/>
    <w:rsid w:val="00AB44B9"/>
    <w:rsid w:val="00AB48DF"/>
    <w:rsid w:val="00AB5549"/>
    <w:rsid w:val="00AC28B5"/>
    <w:rsid w:val="00AC50E6"/>
    <w:rsid w:val="00AD0381"/>
    <w:rsid w:val="00AD13D6"/>
    <w:rsid w:val="00AD2B4B"/>
    <w:rsid w:val="00AD2D20"/>
    <w:rsid w:val="00AD68D3"/>
    <w:rsid w:val="00AD6EAA"/>
    <w:rsid w:val="00AD7B69"/>
    <w:rsid w:val="00AE075B"/>
    <w:rsid w:val="00AE3C23"/>
    <w:rsid w:val="00AE47EC"/>
    <w:rsid w:val="00AE5DBA"/>
    <w:rsid w:val="00AE6253"/>
    <w:rsid w:val="00AE7E10"/>
    <w:rsid w:val="00AF15E8"/>
    <w:rsid w:val="00AF2490"/>
    <w:rsid w:val="00AF2E76"/>
    <w:rsid w:val="00AF695F"/>
    <w:rsid w:val="00AF799A"/>
    <w:rsid w:val="00B025D4"/>
    <w:rsid w:val="00B04DFA"/>
    <w:rsid w:val="00B07AB1"/>
    <w:rsid w:val="00B11174"/>
    <w:rsid w:val="00B147D9"/>
    <w:rsid w:val="00B156AE"/>
    <w:rsid w:val="00B2074A"/>
    <w:rsid w:val="00B207C3"/>
    <w:rsid w:val="00B218C7"/>
    <w:rsid w:val="00B24DBA"/>
    <w:rsid w:val="00B316BE"/>
    <w:rsid w:val="00B31E20"/>
    <w:rsid w:val="00B326EF"/>
    <w:rsid w:val="00B3579C"/>
    <w:rsid w:val="00B35BE2"/>
    <w:rsid w:val="00B4100D"/>
    <w:rsid w:val="00B41325"/>
    <w:rsid w:val="00B41D8E"/>
    <w:rsid w:val="00B430DD"/>
    <w:rsid w:val="00B4414C"/>
    <w:rsid w:val="00B443F0"/>
    <w:rsid w:val="00B44433"/>
    <w:rsid w:val="00B50551"/>
    <w:rsid w:val="00B53E36"/>
    <w:rsid w:val="00B562D1"/>
    <w:rsid w:val="00B57E42"/>
    <w:rsid w:val="00B61EC7"/>
    <w:rsid w:val="00B71031"/>
    <w:rsid w:val="00B739A9"/>
    <w:rsid w:val="00B755BD"/>
    <w:rsid w:val="00B80A23"/>
    <w:rsid w:val="00B828A9"/>
    <w:rsid w:val="00B849D6"/>
    <w:rsid w:val="00B84A93"/>
    <w:rsid w:val="00B8722B"/>
    <w:rsid w:val="00B87BCA"/>
    <w:rsid w:val="00B907A3"/>
    <w:rsid w:val="00B930A4"/>
    <w:rsid w:val="00B94276"/>
    <w:rsid w:val="00B9741D"/>
    <w:rsid w:val="00B97439"/>
    <w:rsid w:val="00BA08C0"/>
    <w:rsid w:val="00BA0CD9"/>
    <w:rsid w:val="00BA1938"/>
    <w:rsid w:val="00BA2434"/>
    <w:rsid w:val="00BA3463"/>
    <w:rsid w:val="00BA34FC"/>
    <w:rsid w:val="00BA68AB"/>
    <w:rsid w:val="00BB4138"/>
    <w:rsid w:val="00BB60F6"/>
    <w:rsid w:val="00BB643D"/>
    <w:rsid w:val="00BC0280"/>
    <w:rsid w:val="00BC4CBF"/>
    <w:rsid w:val="00BD23C7"/>
    <w:rsid w:val="00BE1C64"/>
    <w:rsid w:val="00BE273A"/>
    <w:rsid w:val="00BE5ACB"/>
    <w:rsid w:val="00BE63B6"/>
    <w:rsid w:val="00BE6506"/>
    <w:rsid w:val="00BE766F"/>
    <w:rsid w:val="00BE78F9"/>
    <w:rsid w:val="00BE7F08"/>
    <w:rsid w:val="00BE7FB8"/>
    <w:rsid w:val="00BF1BED"/>
    <w:rsid w:val="00BF2772"/>
    <w:rsid w:val="00BF29D5"/>
    <w:rsid w:val="00BF2EE0"/>
    <w:rsid w:val="00BF3CEF"/>
    <w:rsid w:val="00BF420F"/>
    <w:rsid w:val="00BF48C6"/>
    <w:rsid w:val="00BF6ED7"/>
    <w:rsid w:val="00BF7688"/>
    <w:rsid w:val="00C0183C"/>
    <w:rsid w:val="00C0373F"/>
    <w:rsid w:val="00C03801"/>
    <w:rsid w:val="00C06FA9"/>
    <w:rsid w:val="00C0716F"/>
    <w:rsid w:val="00C11A93"/>
    <w:rsid w:val="00C1562E"/>
    <w:rsid w:val="00C1593C"/>
    <w:rsid w:val="00C16072"/>
    <w:rsid w:val="00C20922"/>
    <w:rsid w:val="00C25BD9"/>
    <w:rsid w:val="00C27CAE"/>
    <w:rsid w:val="00C27F2F"/>
    <w:rsid w:val="00C32665"/>
    <w:rsid w:val="00C3630B"/>
    <w:rsid w:val="00C3686F"/>
    <w:rsid w:val="00C4226B"/>
    <w:rsid w:val="00C43D6E"/>
    <w:rsid w:val="00C44D14"/>
    <w:rsid w:val="00C44D1C"/>
    <w:rsid w:val="00C45C4F"/>
    <w:rsid w:val="00C50138"/>
    <w:rsid w:val="00C523A1"/>
    <w:rsid w:val="00C523D7"/>
    <w:rsid w:val="00C52609"/>
    <w:rsid w:val="00C551B9"/>
    <w:rsid w:val="00C603FC"/>
    <w:rsid w:val="00C62A20"/>
    <w:rsid w:val="00C7156C"/>
    <w:rsid w:val="00C7230D"/>
    <w:rsid w:val="00C736F0"/>
    <w:rsid w:val="00C74B16"/>
    <w:rsid w:val="00C767B0"/>
    <w:rsid w:val="00C80278"/>
    <w:rsid w:val="00C85017"/>
    <w:rsid w:val="00C87FBD"/>
    <w:rsid w:val="00C9072F"/>
    <w:rsid w:val="00C91B58"/>
    <w:rsid w:val="00C91FBD"/>
    <w:rsid w:val="00C942BC"/>
    <w:rsid w:val="00C9778D"/>
    <w:rsid w:val="00C97C53"/>
    <w:rsid w:val="00C97EA5"/>
    <w:rsid w:val="00CA022F"/>
    <w:rsid w:val="00CA034A"/>
    <w:rsid w:val="00CA04C5"/>
    <w:rsid w:val="00CA30B3"/>
    <w:rsid w:val="00CA3476"/>
    <w:rsid w:val="00CA5B3F"/>
    <w:rsid w:val="00CA685D"/>
    <w:rsid w:val="00CB1F76"/>
    <w:rsid w:val="00CB3B69"/>
    <w:rsid w:val="00CC05B1"/>
    <w:rsid w:val="00CC0AAD"/>
    <w:rsid w:val="00CC13E3"/>
    <w:rsid w:val="00CC3DF0"/>
    <w:rsid w:val="00CC45A6"/>
    <w:rsid w:val="00CC4DD5"/>
    <w:rsid w:val="00CC588F"/>
    <w:rsid w:val="00CC6037"/>
    <w:rsid w:val="00CC64BD"/>
    <w:rsid w:val="00CC77A4"/>
    <w:rsid w:val="00CD54B6"/>
    <w:rsid w:val="00CE016F"/>
    <w:rsid w:val="00CE03B5"/>
    <w:rsid w:val="00CE0B08"/>
    <w:rsid w:val="00CE2AE8"/>
    <w:rsid w:val="00CE42F8"/>
    <w:rsid w:val="00CE4ABA"/>
    <w:rsid w:val="00CE59A4"/>
    <w:rsid w:val="00CE5B0D"/>
    <w:rsid w:val="00CF01E2"/>
    <w:rsid w:val="00CF1DB3"/>
    <w:rsid w:val="00CF611A"/>
    <w:rsid w:val="00CF7605"/>
    <w:rsid w:val="00D007DC"/>
    <w:rsid w:val="00D013F2"/>
    <w:rsid w:val="00D03287"/>
    <w:rsid w:val="00D03DE5"/>
    <w:rsid w:val="00D074FF"/>
    <w:rsid w:val="00D121EE"/>
    <w:rsid w:val="00D130E9"/>
    <w:rsid w:val="00D135C4"/>
    <w:rsid w:val="00D208DE"/>
    <w:rsid w:val="00D225F9"/>
    <w:rsid w:val="00D22D0A"/>
    <w:rsid w:val="00D235A7"/>
    <w:rsid w:val="00D24C28"/>
    <w:rsid w:val="00D3244B"/>
    <w:rsid w:val="00D33A66"/>
    <w:rsid w:val="00D34460"/>
    <w:rsid w:val="00D40B7F"/>
    <w:rsid w:val="00D423C9"/>
    <w:rsid w:val="00D45BBA"/>
    <w:rsid w:val="00D45D11"/>
    <w:rsid w:val="00D45F0D"/>
    <w:rsid w:val="00D46757"/>
    <w:rsid w:val="00D46B10"/>
    <w:rsid w:val="00D47C55"/>
    <w:rsid w:val="00D51B66"/>
    <w:rsid w:val="00D536FA"/>
    <w:rsid w:val="00D54210"/>
    <w:rsid w:val="00D544BD"/>
    <w:rsid w:val="00D56EE8"/>
    <w:rsid w:val="00D63AAF"/>
    <w:rsid w:val="00D722DC"/>
    <w:rsid w:val="00D7473F"/>
    <w:rsid w:val="00D74EE2"/>
    <w:rsid w:val="00D763BB"/>
    <w:rsid w:val="00D8046C"/>
    <w:rsid w:val="00D80B8A"/>
    <w:rsid w:val="00D81B0E"/>
    <w:rsid w:val="00D82AD3"/>
    <w:rsid w:val="00D8566C"/>
    <w:rsid w:val="00D9501F"/>
    <w:rsid w:val="00D95B8C"/>
    <w:rsid w:val="00D95F56"/>
    <w:rsid w:val="00D974AF"/>
    <w:rsid w:val="00D97AC6"/>
    <w:rsid w:val="00DA166F"/>
    <w:rsid w:val="00DA4462"/>
    <w:rsid w:val="00DA6870"/>
    <w:rsid w:val="00DB06D9"/>
    <w:rsid w:val="00DB154C"/>
    <w:rsid w:val="00DB1722"/>
    <w:rsid w:val="00DB3550"/>
    <w:rsid w:val="00DB44E8"/>
    <w:rsid w:val="00DB529D"/>
    <w:rsid w:val="00DC08E5"/>
    <w:rsid w:val="00DC475C"/>
    <w:rsid w:val="00DC4DF9"/>
    <w:rsid w:val="00DC63B5"/>
    <w:rsid w:val="00DC6DBE"/>
    <w:rsid w:val="00DD0E3D"/>
    <w:rsid w:val="00DD1096"/>
    <w:rsid w:val="00DD39A8"/>
    <w:rsid w:val="00DD4D75"/>
    <w:rsid w:val="00DE36C8"/>
    <w:rsid w:val="00DE5AE3"/>
    <w:rsid w:val="00DF5D2D"/>
    <w:rsid w:val="00E041E6"/>
    <w:rsid w:val="00E04A40"/>
    <w:rsid w:val="00E068B9"/>
    <w:rsid w:val="00E0741B"/>
    <w:rsid w:val="00E13166"/>
    <w:rsid w:val="00E14B64"/>
    <w:rsid w:val="00E15ECD"/>
    <w:rsid w:val="00E16D05"/>
    <w:rsid w:val="00E17FEC"/>
    <w:rsid w:val="00E25267"/>
    <w:rsid w:val="00E25B57"/>
    <w:rsid w:val="00E27721"/>
    <w:rsid w:val="00E31B0A"/>
    <w:rsid w:val="00E32E50"/>
    <w:rsid w:val="00E35EC0"/>
    <w:rsid w:val="00E377A1"/>
    <w:rsid w:val="00E4051C"/>
    <w:rsid w:val="00E51B06"/>
    <w:rsid w:val="00E56E09"/>
    <w:rsid w:val="00E57858"/>
    <w:rsid w:val="00E6369C"/>
    <w:rsid w:val="00E64FBC"/>
    <w:rsid w:val="00E6525B"/>
    <w:rsid w:val="00E6754C"/>
    <w:rsid w:val="00E7377F"/>
    <w:rsid w:val="00E75FAA"/>
    <w:rsid w:val="00E80087"/>
    <w:rsid w:val="00E80F5C"/>
    <w:rsid w:val="00E82174"/>
    <w:rsid w:val="00E82608"/>
    <w:rsid w:val="00E83119"/>
    <w:rsid w:val="00E83867"/>
    <w:rsid w:val="00E84083"/>
    <w:rsid w:val="00E87D83"/>
    <w:rsid w:val="00E91427"/>
    <w:rsid w:val="00E92292"/>
    <w:rsid w:val="00E94DDB"/>
    <w:rsid w:val="00EA4400"/>
    <w:rsid w:val="00EA5849"/>
    <w:rsid w:val="00EA73A1"/>
    <w:rsid w:val="00EB066D"/>
    <w:rsid w:val="00EB1320"/>
    <w:rsid w:val="00EB59F2"/>
    <w:rsid w:val="00EC19E2"/>
    <w:rsid w:val="00EC3781"/>
    <w:rsid w:val="00EC490E"/>
    <w:rsid w:val="00EC5FCE"/>
    <w:rsid w:val="00ED153B"/>
    <w:rsid w:val="00ED1DA1"/>
    <w:rsid w:val="00ED1EFB"/>
    <w:rsid w:val="00ED2686"/>
    <w:rsid w:val="00ED7B34"/>
    <w:rsid w:val="00EE1840"/>
    <w:rsid w:val="00EE2447"/>
    <w:rsid w:val="00EE5BB7"/>
    <w:rsid w:val="00EE7E86"/>
    <w:rsid w:val="00EF1A62"/>
    <w:rsid w:val="00EF1AA5"/>
    <w:rsid w:val="00EF1D31"/>
    <w:rsid w:val="00EF1D5B"/>
    <w:rsid w:val="00EF6D4B"/>
    <w:rsid w:val="00EF71B8"/>
    <w:rsid w:val="00EF7347"/>
    <w:rsid w:val="00F01863"/>
    <w:rsid w:val="00F03F43"/>
    <w:rsid w:val="00F04473"/>
    <w:rsid w:val="00F06759"/>
    <w:rsid w:val="00F06EAF"/>
    <w:rsid w:val="00F07D85"/>
    <w:rsid w:val="00F104CE"/>
    <w:rsid w:val="00F12F86"/>
    <w:rsid w:val="00F15CF8"/>
    <w:rsid w:val="00F15EB9"/>
    <w:rsid w:val="00F171DC"/>
    <w:rsid w:val="00F213D6"/>
    <w:rsid w:val="00F2237E"/>
    <w:rsid w:val="00F234EA"/>
    <w:rsid w:val="00F23FD5"/>
    <w:rsid w:val="00F26B41"/>
    <w:rsid w:val="00F27327"/>
    <w:rsid w:val="00F3045F"/>
    <w:rsid w:val="00F31F61"/>
    <w:rsid w:val="00F348B9"/>
    <w:rsid w:val="00F35753"/>
    <w:rsid w:val="00F35B97"/>
    <w:rsid w:val="00F37A83"/>
    <w:rsid w:val="00F44276"/>
    <w:rsid w:val="00F45747"/>
    <w:rsid w:val="00F467D6"/>
    <w:rsid w:val="00F5090E"/>
    <w:rsid w:val="00F531BF"/>
    <w:rsid w:val="00F5439D"/>
    <w:rsid w:val="00F55FB4"/>
    <w:rsid w:val="00F56615"/>
    <w:rsid w:val="00F60529"/>
    <w:rsid w:val="00F62441"/>
    <w:rsid w:val="00F65340"/>
    <w:rsid w:val="00F65CCB"/>
    <w:rsid w:val="00F663FF"/>
    <w:rsid w:val="00F66601"/>
    <w:rsid w:val="00F66969"/>
    <w:rsid w:val="00F73BE4"/>
    <w:rsid w:val="00F74DE0"/>
    <w:rsid w:val="00F75B7B"/>
    <w:rsid w:val="00F8463B"/>
    <w:rsid w:val="00F85899"/>
    <w:rsid w:val="00F9503D"/>
    <w:rsid w:val="00F95ACD"/>
    <w:rsid w:val="00FA071F"/>
    <w:rsid w:val="00FA227C"/>
    <w:rsid w:val="00FA42FF"/>
    <w:rsid w:val="00FA46E8"/>
    <w:rsid w:val="00FA4C4D"/>
    <w:rsid w:val="00FA4F81"/>
    <w:rsid w:val="00FA61AD"/>
    <w:rsid w:val="00FB32B3"/>
    <w:rsid w:val="00FB4AF1"/>
    <w:rsid w:val="00FB607B"/>
    <w:rsid w:val="00FC206D"/>
    <w:rsid w:val="00FD06E5"/>
    <w:rsid w:val="00FD095F"/>
    <w:rsid w:val="00FD3412"/>
    <w:rsid w:val="00FD5F00"/>
    <w:rsid w:val="00FD77F8"/>
    <w:rsid w:val="00FE494B"/>
    <w:rsid w:val="00FE65FA"/>
    <w:rsid w:val="00FF2072"/>
    <w:rsid w:val="00FF2BF1"/>
    <w:rsid w:val="00FF2CBB"/>
    <w:rsid w:val="00FF2E6D"/>
    <w:rsid w:val="00FF2FEE"/>
    <w:rsid w:val="00FF4345"/>
    <w:rsid w:val="00FF4847"/>
    <w:rsid w:val="00FF5588"/>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B69AB0-24CD-4AEF-9DAD-03491D86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7616D3"/>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E6754C"/>
    <w:pPr>
      <w:keepNext/>
      <w:widowControl w:val="0"/>
      <w:snapToGrid w:val="0"/>
      <w:ind w:right="-6601"/>
      <w:jc w:val="center"/>
      <w:outlineLvl w:val="1"/>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A68AB"/>
    <w:pPr>
      <w:widowControl w:val="0"/>
      <w:snapToGrid w:val="0"/>
      <w:spacing w:before="120"/>
      <w:jc w:val="both"/>
    </w:pPr>
  </w:style>
  <w:style w:type="paragraph" w:customStyle="1" w:styleId="20">
    <w:name w:val="Знак2 Знак Знак Знак"/>
    <w:basedOn w:val="a"/>
    <w:rsid w:val="00E31B0A"/>
    <w:pPr>
      <w:spacing w:after="160" w:line="240" w:lineRule="exact"/>
    </w:pPr>
    <w:rPr>
      <w:rFonts w:ascii="Verdana" w:hAnsi="Verdana"/>
      <w:sz w:val="20"/>
      <w:szCs w:val="20"/>
      <w:lang w:val="en-US" w:eastAsia="en-US"/>
    </w:rPr>
  </w:style>
  <w:style w:type="paragraph" w:styleId="a3">
    <w:name w:val="header"/>
    <w:basedOn w:val="a"/>
    <w:rsid w:val="003E2B05"/>
    <w:pPr>
      <w:tabs>
        <w:tab w:val="center" w:pos="4677"/>
        <w:tab w:val="right" w:pos="9355"/>
      </w:tabs>
    </w:pPr>
  </w:style>
  <w:style w:type="character" w:styleId="a4">
    <w:name w:val="page number"/>
    <w:basedOn w:val="a0"/>
    <w:rsid w:val="003E2B05"/>
  </w:style>
  <w:style w:type="table" w:styleId="a5">
    <w:name w:val="Table Grid"/>
    <w:basedOn w:val="a1"/>
    <w:rsid w:val="0030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basedOn w:val="a"/>
    <w:next w:val="a"/>
    <w:qFormat/>
    <w:rsid w:val="00E6754C"/>
    <w:pPr>
      <w:widowControl w:val="0"/>
      <w:snapToGrid w:val="0"/>
      <w:ind w:right="-6601"/>
      <w:jc w:val="center"/>
    </w:pPr>
    <w:rPr>
      <w:i/>
      <w:sz w:val="40"/>
      <w:szCs w:val="20"/>
    </w:rPr>
  </w:style>
  <w:style w:type="character" w:styleId="a7">
    <w:name w:val="Hyperlink"/>
    <w:uiPriority w:val="99"/>
    <w:rsid w:val="00E84083"/>
    <w:rPr>
      <w:color w:val="0000FF"/>
      <w:u w:val="single"/>
    </w:rPr>
  </w:style>
  <w:style w:type="character" w:customStyle="1" w:styleId="10">
    <w:name w:val="Заголовок 1 Знак"/>
    <w:link w:val="1"/>
    <w:rsid w:val="007616D3"/>
    <w:rPr>
      <w:rFonts w:ascii="Cambria" w:eastAsia="Times New Roman" w:hAnsi="Cambria" w:cs="Times New Roman"/>
      <w:b/>
      <w:bCs/>
      <w:kern w:val="32"/>
      <w:sz w:val="32"/>
      <w:szCs w:val="32"/>
    </w:rPr>
  </w:style>
  <w:style w:type="paragraph" w:styleId="a8">
    <w:name w:val="Body Text"/>
    <w:basedOn w:val="a"/>
    <w:link w:val="a9"/>
    <w:rsid w:val="007616D3"/>
    <w:pPr>
      <w:widowControl w:val="0"/>
      <w:spacing w:line="260" w:lineRule="auto"/>
      <w:jc w:val="center"/>
    </w:pPr>
    <w:rPr>
      <w:b/>
      <w:snapToGrid w:val="0"/>
      <w:sz w:val="28"/>
      <w:szCs w:val="20"/>
      <w:lang w:val="x-none" w:eastAsia="x-none"/>
    </w:rPr>
  </w:style>
  <w:style w:type="character" w:customStyle="1" w:styleId="a9">
    <w:name w:val="Основной текст Знак"/>
    <w:link w:val="a8"/>
    <w:rsid w:val="007616D3"/>
    <w:rPr>
      <w:b/>
      <w:snapToGrid w:val="0"/>
      <w:sz w:val="28"/>
    </w:rPr>
  </w:style>
  <w:style w:type="paragraph" w:styleId="aa">
    <w:name w:val="Balloon Text"/>
    <w:basedOn w:val="a"/>
    <w:link w:val="ab"/>
    <w:rsid w:val="007A58BD"/>
    <w:rPr>
      <w:rFonts w:ascii="Tahoma" w:hAnsi="Tahoma"/>
      <w:sz w:val="16"/>
      <w:szCs w:val="16"/>
      <w:lang w:val="x-none" w:eastAsia="x-none"/>
    </w:rPr>
  </w:style>
  <w:style w:type="character" w:customStyle="1" w:styleId="ab">
    <w:name w:val="Текст выноски Знак"/>
    <w:link w:val="aa"/>
    <w:rsid w:val="007A58BD"/>
    <w:rPr>
      <w:rFonts w:ascii="Tahoma" w:hAnsi="Tahoma" w:cs="Tahoma"/>
      <w:sz w:val="16"/>
      <w:szCs w:val="16"/>
    </w:rPr>
  </w:style>
  <w:style w:type="paragraph" w:styleId="ac">
    <w:name w:val="Title"/>
    <w:basedOn w:val="a"/>
    <w:link w:val="ad"/>
    <w:qFormat/>
    <w:rsid w:val="00F5090E"/>
    <w:pPr>
      <w:jc w:val="center"/>
    </w:pPr>
    <w:rPr>
      <w:rFonts w:ascii="Cambria" w:hAnsi="Cambria"/>
      <w:b/>
      <w:bCs/>
      <w:kern w:val="28"/>
      <w:sz w:val="32"/>
      <w:szCs w:val="32"/>
      <w:lang w:val="x-none" w:eastAsia="x-none"/>
    </w:rPr>
  </w:style>
  <w:style w:type="character" w:customStyle="1" w:styleId="ad">
    <w:name w:val="Название Знак"/>
    <w:link w:val="ac"/>
    <w:rsid w:val="00F5090E"/>
    <w:rPr>
      <w:rFonts w:ascii="Cambria" w:hAnsi="Cambria"/>
      <w:b/>
      <w:bCs/>
      <w:kern w:val="28"/>
      <w:sz w:val="32"/>
      <w:szCs w:val="32"/>
      <w:lang w:val="x-none" w:eastAsia="x-none"/>
    </w:rPr>
  </w:style>
  <w:style w:type="paragraph" w:customStyle="1" w:styleId="s1">
    <w:name w:val="s_1"/>
    <w:basedOn w:val="a"/>
    <w:rsid w:val="00482EBA"/>
    <w:pPr>
      <w:spacing w:before="100" w:beforeAutospacing="1" w:after="100" w:afterAutospacing="1"/>
    </w:pPr>
  </w:style>
  <w:style w:type="character" w:customStyle="1" w:styleId="ae">
    <w:name w:val="Гипертекстовая ссылка"/>
    <w:rsid w:val="00227AEA"/>
    <w:rPr>
      <w:b/>
      <w:bCs/>
      <w:color w:val="106BBE"/>
    </w:rPr>
  </w:style>
  <w:style w:type="character" w:styleId="af">
    <w:name w:val="Emphasis"/>
    <w:uiPriority w:val="20"/>
    <w:qFormat/>
    <w:rsid w:val="00D7473F"/>
    <w:rPr>
      <w:i/>
      <w:iCs/>
    </w:rPr>
  </w:style>
  <w:style w:type="character" w:customStyle="1" w:styleId="s10">
    <w:name w:val="s_10"/>
    <w:basedOn w:val="a0"/>
    <w:rsid w:val="006A0858"/>
  </w:style>
  <w:style w:type="paragraph" w:styleId="HTML">
    <w:name w:val="HTML Preformatted"/>
    <w:basedOn w:val="a"/>
    <w:link w:val="HTML0"/>
    <w:uiPriority w:val="99"/>
    <w:unhideWhenUsed/>
    <w:rsid w:val="00655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6556ED"/>
    <w:rPr>
      <w:rFonts w:ascii="Courier New" w:hAnsi="Courier New" w:cs="Courier New"/>
    </w:rPr>
  </w:style>
  <w:style w:type="paragraph" w:customStyle="1" w:styleId="s15">
    <w:name w:val="s_15"/>
    <w:basedOn w:val="a"/>
    <w:rsid w:val="006556ED"/>
    <w:pPr>
      <w:spacing w:before="100" w:beforeAutospacing="1" w:after="100" w:afterAutospacing="1"/>
    </w:pPr>
  </w:style>
  <w:style w:type="paragraph" w:customStyle="1" w:styleId="indent1">
    <w:name w:val="indent_1"/>
    <w:basedOn w:val="a"/>
    <w:rsid w:val="006556ED"/>
    <w:pPr>
      <w:spacing w:before="100" w:beforeAutospacing="1" w:after="100" w:afterAutospacing="1"/>
    </w:pPr>
  </w:style>
  <w:style w:type="paragraph" w:customStyle="1" w:styleId="s22">
    <w:name w:val="s_22"/>
    <w:basedOn w:val="a"/>
    <w:rsid w:val="00AF79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5303">
      <w:bodyDiv w:val="1"/>
      <w:marLeft w:val="0"/>
      <w:marRight w:val="0"/>
      <w:marTop w:val="0"/>
      <w:marBottom w:val="0"/>
      <w:divBdr>
        <w:top w:val="none" w:sz="0" w:space="0" w:color="auto"/>
        <w:left w:val="none" w:sz="0" w:space="0" w:color="auto"/>
        <w:bottom w:val="none" w:sz="0" w:space="0" w:color="auto"/>
        <w:right w:val="none" w:sz="0" w:space="0" w:color="auto"/>
      </w:divBdr>
    </w:div>
    <w:div w:id="58678019">
      <w:bodyDiv w:val="1"/>
      <w:marLeft w:val="0"/>
      <w:marRight w:val="0"/>
      <w:marTop w:val="0"/>
      <w:marBottom w:val="0"/>
      <w:divBdr>
        <w:top w:val="none" w:sz="0" w:space="0" w:color="auto"/>
        <w:left w:val="none" w:sz="0" w:space="0" w:color="auto"/>
        <w:bottom w:val="none" w:sz="0" w:space="0" w:color="auto"/>
        <w:right w:val="none" w:sz="0" w:space="0" w:color="auto"/>
      </w:divBdr>
    </w:div>
    <w:div w:id="154148867">
      <w:bodyDiv w:val="1"/>
      <w:marLeft w:val="0"/>
      <w:marRight w:val="0"/>
      <w:marTop w:val="0"/>
      <w:marBottom w:val="0"/>
      <w:divBdr>
        <w:top w:val="none" w:sz="0" w:space="0" w:color="auto"/>
        <w:left w:val="none" w:sz="0" w:space="0" w:color="auto"/>
        <w:bottom w:val="none" w:sz="0" w:space="0" w:color="auto"/>
        <w:right w:val="none" w:sz="0" w:space="0" w:color="auto"/>
      </w:divBdr>
    </w:div>
    <w:div w:id="181167226">
      <w:bodyDiv w:val="1"/>
      <w:marLeft w:val="0"/>
      <w:marRight w:val="0"/>
      <w:marTop w:val="0"/>
      <w:marBottom w:val="0"/>
      <w:divBdr>
        <w:top w:val="none" w:sz="0" w:space="0" w:color="auto"/>
        <w:left w:val="none" w:sz="0" w:space="0" w:color="auto"/>
        <w:bottom w:val="none" w:sz="0" w:space="0" w:color="auto"/>
        <w:right w:val="none" w:sz="0" w:space="0" w:color="auto"/>
      </w:divBdr>
    </w:div>
    <w:div w:id="220363611">
      <w:bodyDiv w:val="1"/>
      <w:marLeft w:val="0"/>
      <w:marRight w:val="0"/>
      <w:marTop w:val="0"/>
      <w:marBottom w:val="0"/>
      <w:divBdr>
        <w:top w:val="none" w:sz="0" w:space="0" w:color="auto"/>
        <w:left w:val="none" w:sz="0" w:space="0" w:color="auto"/>
        <w:bottom w:val="none" w:sz="0" w:space="0" w:color="auto"/>
        <w:right w:val="none" w:sz="0" w:space="0" w:color="auto"/>
      </w:divBdr>
    </w:div>
    <w:div w:id="247154730">
      <w:bodyDiv w:val="1"/>
      <w:marLeft w:val="0"/>
      <w:marRight w:val="0"/>
      <w:marTop w:val="0"/>
      <w:marBottom w:val="0"/>
      <w:divBdr>
        <w:top w:val="none" w:sz="0" w:space="0" w:color="auto"/>
        <w:left w:val="none" w:sz="0" w:space="0" w:color="auto"/>
        <w:bottom w:val="none" w:sz="0" w:space="0" w:color="auto"/>
        <w:right w:val="none" w:sz="0" w:space="0" w:color="auto"/>
      </w:divBdr>
    </w:div>
    <w:div w:id="410204692">
      <w:bodyDiv w:val="1"/>
      <w:marLeft w:val="0"/>
      <w:marRight w:val="0"/>
      <w:marTop w:val="0"/>
      <w:marBottom w:val="0"/>
      <w:divBdr>
        <w:top w:val="none" w:sz="0" w:space="0" w:color="auto"/>
        <w:left w:val="none" w:sz="0" w:space="0" w:color="auto"/>
        <w:bottom w:val="none" w:sz="0" w:space="0" w:color="auto"/>
        <w:right w:val="none" w:sz="0" w:space="0" w:color="auto"/>
      </w:divBdr>
    </w:div>
    <w:div w:id="472530653">
      <w:bodyDiv w:val="1"/>
      <w:marLeft w:val="0"/>
      <w:marRight w:val="0"/>
      <w:marTop w:val="0"/>
      <w:marBottom w:val="0"/>
      <w:divBdr>
        <w:top w:val="none" w:sz="0" w:space="0" w:color="auto"/>
        <w:left w:val="none" w:sz="0" w:space="0" w:color="auto"/>
        <w:bottom w:val="none" w:sz="0" w:space="0" w:color="auto"/>
        <w:right w:val="none" w:sz="0" w:space="0" w:color="auto"/>
      </w:divBdr>
    </w:div>
    <w:div w:id="473916461">
      <w:bodyDiv w:val="1"/>
      <w:marLeft w:val="0"/>
      <w:marRight w:val="0"/>
      <w:marTop w:val="0"/>
      <w:marBottom w:val="0"/>
      <w:divBdr>
        <w:top w:val="none" w:sz="0" w:space="0" w:color="auto"/>
        <w:left w:val="none" w:sz="0" w:space="0" w:color="auto"/>
        <w:bottom w:val="none" w:sz="0" w:space="0" w:color="auto"/>
        <w:right w:val="none" w:sz="0" w:space="0" w:color="auto"/>
      </w:divBdr>
    </w:div>
    <w:div w:id="516890333">
      <w:bodyDiv w:val="1"/>
      <w:marLeft w:val="0"/>
      <w:marRight w:val="0"/>
      <w:marTop w:val="0"/>
      <w:marBottom w:val="0"/>
      <w:divBdr>
        <w:top w:val="none" w:sz="0" w:space="0" w:color="auto"/>
        <w:left w:val="none" w:sz="0" w:space="0" w:color="auto"/>
        <w:bottom w:val="none" w:sz="0" w:space="0" w:color="auto"/>
        <w:right w:val="none" w:sz="0" w:space="0" w:color="auto"/>
      </w:divBdr>
    </w:div>
    <w:div w:id="538128059">
      <w:bodyDiv w:val="1"/>
      <w:marLeft w:val="0"/>
      <w:marRight w:val="0"/>
      <w:marTop w:val="0"/>
      <w:marBottom w:val="0"/>
      <w:divBdr>
        <w:top w:val="none" w:sz="0" w:space="0" w:color="auto"/>
        <w:left w:val="none" w:sz="0" w:space="0" w:color="auto"/>
        <w:bottom w:val="none" w:sz="0" w:space="0" w:color="auto"/>
        <w:right w:val="none" w:sz="0" w:space="0" w:color="auto"/>
      </w:divBdr>
    </w:div>
    <w:div w:id="549809723">
      <w:bodyDiv w:val="1"/>
      <w:marLeft w:val="0"/>
      <w:marRight w:val="0"/>
      <w:marTop w:val="0"/>
      <w:marBottom w:val="0"/>
      <w:divBdr>
        <w:top w:val="none" w:sz="0" w:space="0" w:color="auto"/>
        <w:left w:val="none" w:sz="0" w:space="0" w:color="auto"/>
        <w:bottom w:val="none" w:sz="0" w:space="0" w:color="auto"/>
        <w:right w:val="none" w:sz="0" w:space="0" w:color="auto"/>
      </w:divBdr>
    </w:div>
    <w:div w:id="637884919">
      <w:bodyDiv w:val="1"/>
      <w:marLeft w:val="0"/>
      <w:marRight w:val="0"/>
      <w:marTop w:val="0"/>
      <w:marBottom w:val="0"/>
      <w:divBdr>
        <w:top w:val="none" w:sz="0" w:space="0" w:color="auto"/>
        <w:left w:val="none" w:sz="0" w:space="0" w:color="auto"/>
        <w:bottom w:val="none" w:sz="0" w:space="0" w:color="auto"/>
        <w:right w:val="none" w:sz="0" w:space="0" w:color="auto"/>
      </w:divBdr>
    </w:div>
    <w:div w:id="657226929">
      <w:bodyDiv w:val="1"/>
      <w:marLeft w:val="0"/>
      <w:marRight w:val="0"/>
      <w:marTop w:val="0"/>
      <w:marBottom w:val="0"/>
      <w:divBdr>
        <w:top w:val="none" w:sz="0" w:space="0" w:color="auto"/>
        <w:left w:val="none" w:sz="0" w:space="0" w:color="auto"/>
        <w:bottom w:val="none" w:sz="0" w:space="0" w:color="auto"/>
        <w:right w:val="none" w:sz="0" w:space="0" w:color="auto"/>
      </w:divBdr>
      <w:divsChild>
        <w:div w:id="72514662">
          <w:marLeft w:val="0"/>
          <w:marRight w:val="0"/>
          <w:marTop w:val="0"/>
          <w:marBottom w:val="0"/>
          <w:divBdr>
            <w:top w:val="none" w:sz="0" w:space="0" w:color="auto"/>
            <w:left w:val="none" w:sz="0" w:space="0" w:color="auto"/>
            <w:bottom w:val="none" w:sz="0" w:space="0" w:color="auto"/>
            <w:right w:val="none" w:sz="0" w:space="0" w:color="auto"/>
          </w:divBdr>
        </w:div>
        <w:div w:id="243490706">
          <w:marLeft w:val="0"/>
          <w:marRight w:val="0"/>
          <w:marTop w:val="0"/>
          <w:marBottom w:val="0"/>
          <w:divBdr>
            <w:top w:val="none" w:sz="0" w:space="0" w:color="auto"/>
            <w:left w:val="none" w:sz="0" w:space="0" w:color="auto"/>
            <w:bottom w:val="none" w:sz="0" w:space="0" w:color="auto"/>
            <w:right w:val="none" w:sz="0" w:space="0" w:color="auto"/>
          </w:divBdr>
        </w:div>
        <w:div w:id="249119659">
          <w:marLeft w:val="0"/>
          <w:marRight w:val="0"/>
          <w:marTop w:val="0"/>
          <w:marBottom w:val="0"/>
          <w:divBdr>
            <w:top w:val="none" w:sz="0" w:space="0" w:color="auto"/>
            <w:left w:val="none" w:sz="0" w:space="0" w:color="auto"/>
            <w:bottom w:val="none" w:sz="0" w:space="0" w:color="auto"/>
            <w:right w:val="none" w:sz="0" w:space="0" w:color="auto"/>
          </w:divBdr>
        </w:div>
        <w:div w:id="283121430">
          <w:marLeft w:val="0"/>
          <w:marRight w:val="0"/>
          <w:marTop w:val="200"/>
          <w:marBottom w:val="200"/>
          <w:divBdr>
            <w:top w:val="none" w:sz="0" w:space="0" w:color="auto"/>
            <w:left w:val="none" w:sz="0" w:space="0" w:color="auto"/>
            <w:bottom w:val="none" w:sz="0" w:space="0" w:color="auto"/>
            <w:right w:val="none" w:sz="0" w:space="0" w:color="auto"/>
          </w:divBdr>
        </w:div>
        <w:div w:id="438723146">
          <w:marLeft w:val="0"/>
          <w:marRight w:val="0"/>
          <w:marTop w:val="200"/>
          <w:marBottom w:val="200"/>
          <w:divBdr>
            <w:top w:val="none" w:sz="0" w:space="0" w:color="auto"/>
            <w:left w:val="none" w:sz="0" w:space="0" w:color="auto"/>
            <w:bottom w:val="none" w:sz="0" w:space="0" w:color="auto"/>
            <w:right w:val="none" w:sz="0" w:space="0" w:color="auto"/>
          </w:divBdr>
        </w:div>
        <w:div w:id="596063529">
          <w:marLeft w:val="0"/>
          <w:marRight w:val="0"/>
          <w:marTop w:val="0"/>
          <w:marBottom w:val="0"/>
          <w:divBdr>
            <w:top w:val="none" w:sz="0" w:space="0" w:color="auto"/>
            <w:left w:val="none" w:sz="0" w:space="0" w:color="auto"/>
            <w:bottom w:val="none" w:sz="0" w:space="0" w:color="auto"/>
            <w:right w:val="none" w:sz="0" w:space="0" w:color="auto"/>
          </w:divBdr>
        </w:div>
        <w:div w:id="597835584">
          <w:marLeft w:val="0"/>
          <w:marRight w:val="0"/>
          <w:marTop w:val="200"/>
          <w:marBottom w:val="200"/>
          <w:divBdr>
            <w:top w:val="none" w:sz="0" w:space="0" w:color="auto"/>
            <w:left w:val="none" w:sz="0" w:space="0" w:color="auto"/>
            <w:bottom w:val="none" w:sz="0" w:space="0" w:color="auto"/>
            <w:right w:val="none" w:sz="0" w:space="0" w:color="auto"/>
          </w:divBdr>
        </w:div>
        <w:div w:id="723720547">
          <w:marLeft w:val="0"/>
          <w:marRight w:val="0"/>
          <w:marTop w:val="0"/>
          <w:marBottom w:val="0"/>
          <w:divBdr>
            <w:top w:val="none" w:sz="0" w:space="0" w:color="auto"/>
            <w:left w:val="none" w:sz="0" w:space="0" w:color="auto"/>
            <w:bottom w:val="none" w:sz="0" w:space="0" w:color="auto"/>
            <w:right w:val="none" w:sz="0" w:space="0" w:color="auto"/>
          </w:divBdr>
        </w:div>
        <w:div w:id="1150707917">
          <w:marLeft w:val="0"/>
          <w:marRight w:val="0"/>
          <w:marTop w:val="200"/>
          <w:marBottom w:val="200"/>
          <w:divBdr>
            <w:top w:val="none" w:sz="0" w:space="0" w:color="auto"/>
            <w:left w:val="none" w:sz="0" w:space="0" w:color="auto"/>
            <w:bottom w:val="none" w:sz="0" w:space="0" w:color="auto"/>
            <w:right w:val="none" w:sz="0" w:space="0" w:color="auto"/>
          </w:divBdr>
        </w:div>
        <w:div w:id="2011368906">
          <w:marLeft w:val="0"/>
          <w:marRight w:val="0"/>
          <w:marTop w:val="0"/>
          <w:marBottom w:val="0"/>
          <w:divBdr>
            <w:top w:val="none" w:sz="0" w:space="0" w:color="auto"/>
            <w:left w:val="none" w:sz="0" w:space="0" w:color="auto"/>
            <w:bottom w:val="none" w:sz="0" w:space="0" w:color="auto"/>
            <w:right w:val="none" w:sz="0" w:space="0" w:color="auto"/>
          </w:divBdr>
        </w:div>
        <w:div w:id="2079354211">
          <w:marLeft w:val="0"/>
          <w:marRight w:val="0"/>
          <w:marTop w:val="0"/>
          <w:marBottom w:val="0"/>
          <w:divBdr>
            <w:top w:val="none" w:sz="0" w:space="0" w:color="auto"/>
            <w:left w:val="none" w:sz="0" w:space="0" w:color="auto"/>
            <w:bottom w:val="none" w:sz="0" w:space="0" w:color="auto"/>
            <w:right w:val="none" w:sz="0" w:space="0" w:color="auto"/>
          </w:divBdr>
        </w:div>
        <w:div w:id="2124038339">
          <w:marLeft w:val="0"/>
          <w:marRight w:val="0"/>
          <w:marTop w:val="0"/>
          <w:marBottom w:val="0"/>
          <w:divBdr>
            <w:top w:val="none" w:sz="0" w:space="0" w:color="auto"/>
            <w:left w:val="none" w:sz="0" w:space="0" w:color="auto"/>
            <w:bottom w:val="none" w:sz="0" w:space="0" w:color="auto"/>
            <w:right w:val="none" w:sz="0" w:space="0" w:color="auto"/>
          </w:divBdr>
        </w:div>
      </w:divsChild>
    </w:div>
    <w:div w:id="722212356">
      <w:bodyDiv w:val="1"/>
      <w:marLeft w:val="0"/>
      <w:marRight w:val="0"/>
      <w:marTop w:val="0"/>
      <w:marBottom w:val="0"/>
      <w:divBdr>
        <w:top w:val="none" w:sz="0" w:space="0" w:color="auto"/>
        <w:left w:val="none" w:sz="0" w:space="0" w:color="auto"/>
        <w:bottom w:val="none" w:sz="0" w:space="0" w:color="auto"/>
        <w:right w:val="none" w:sz="0" w:space="0" w:color="auto"/>
      </w:divBdr>
    </w:div>
    <w:div w:id="806433564">
      <w:bodyDiv w:val="1"/>
      <w:marLeft w:val="0"/>
      <w:marRight w:val="0"/>
      <w:marTop w:val="0"/>
      <w:marBottom w:val="0"/>
      <w:divBdr>
        <w:top w:val="none" w:sz="0" w:space="0" w:color="auto"/>
        <w:left w:val="none" w:sz="0" w:space="0" w:color="auto"/>
        <w:bottom w:val="none" w:sz="0" w:space="0" w:color="auto"/>
        <w:right w:val="none" w:sz="0" w:space="0" w:color="auto"/>
      </w:divBdr>
    </w:div>
    <w:div w:id="830751867">
      <w:bodyDiv w:val="1"/>
      <w:marLeft w:val="0"/>
      <w:marRight w:val="0"/>
      <w:marTop w:val="0"/>
      <w:marBottom w:val="0"/>
      <w:divBdr>
        <w:top w:val="none" w:sz="0" w:space="0" w:color="auto"/>
        <w:left w:val="none" w:sz="0" w:space="0" w:color="auto"/>
        <w:bottom w:val="none" w:sz="0" w:space="0" w:color="auto"/>
        <w:right w:val="none" w:sz="0" w:space="0" w:color="auto"/>
      </w:divBdr>
    </w:div>
    <w:div w:id="879166535">
      <w:bodyDiv w:val="1"/>
      <w:marLeft w:val="0"/>
      <w:marRight w:val="0"/>
      <w:marTop w:val="0"/>
      <w:marBottom w:val="0"/>
      <w:divBdr>
        <w:top w:val="none" w:sz="0" w:space="0" w:color="auto"/>
        <w:left w:val="none" w:sz="0" w:space="0" w:color="auto"/>
        <w:bottom w:val="none" w:sz="0" w:space="0" w:color="auto"/>
        <w:right w:val="none" w:sz="0" w:space="0" w:color="auto"/>
      </w:divBdr>
    </w:div>
    <w:div w:id="967473262">
      <w:bodyDiv w:val="1"/>
      <w:marLeft w:val="0"/>
      <w:marRight w:val="0"/>
      <w:marTop w:val="0"/>
      <w:marBottom w:val="0"/>
      <w:divBdr>
        <w:top w:val="none" w:sz="0" w:space="0" w:color="auto"/>
        <w:left w:val="none" w:sz="0" w:space="0" w:color="auto"/>
        <w:bottom w:val="none" w:sz="0" w:space="0" w:color="auto"/>
        <w:right w:val="none" w:sz="0" w:space="0" w:color="auto"/>
      </w:divBdr>
    </w:div>
    <w:div w:id="969171809">
      <w:bodyDiv w:val="1"/>
      <w:marLeft w:val="0"/>
      <w:marRight w:val="0"/>
      <w:marTop w:val="0"/>
      <w:marBottom w:val="0"/>
      <w:divBdr>
        <w:top w:val="none" w:sz="0" w:space="0" w:color="auto"/>
        <w:left w:val="none" w:sz="0" w:space="0" w:color="auto"/>
        <w:bottom w:val="none" w:sz="0" w:space="0" w:color="auto"/>
        <w:right w:val="none" w:sz="0" w:space="0" w:color="auto"/>
      </w:divBdr>
    </w:div>
    <w:div w:id="1030302239">
      <w:bodyDiv w:val="1"/>
      <w:marLeft w:val="0"/>
      <w:marRight w:val="0"/>
      <w:marTop w:val="0"/>
      <w:marBottom w:val="0"/>
      <w:divBdr>
        <w:top w:val="none" w:sz="0" w:space="0" w:color="auto"/>
        <w:left w:val="none" w:sz="0" w:space="0" w:color="auto"/>
        <w:bottom w:val="none" w:sz="0" w:space="0" w:color="auto"/>
        <w:right w:val="none" w:sz="0" w:space="0" w:color="auto"/>
      </w:divBdr>
    </w:div>
    <w:div w:id="1030302610">
      <w:bodyDiv w:val="1"/>
      <w:marLeft w:val="0"/>
      <w:marRight w:val="0"/>
      <w:marTop w:val="0"/>
      <w:marBottom w:val="0"/>
      <w:divBdr>
        <w:top w:val="none" w:sz="0" w:space="0" w:color="auto"/>
        <w:left w:val="none" w:sz="0" w:space="0" w:color="auto"/>
        <w:bottom w:val="none" w:sz="0" w:space="0" w:color="auto"/>
        <w:right w:val="none" w:sz="0" w:space="0" w:color="auto"/>
      </w:divBdr>
    </w:div>
    <w:div w:id="1030572465">
      <w:bodyDiv w:val="1"/>
      <w:marLeft w:val="0"/>
      <w:marRight w:val="0"/>
      <w:marTop w:val="0"/>
      <w:marBottom w:val="0"/>
      <w:divBdr>
        <w:top w:val="none" w:sz="0" w:space="0" w:color="auto"/>
        <w:left w:val="none" w:sz="0" w:space="0" w:color="auto"/>
        <w:bottom w:val="none" w:sz="0" w:space="0" w:color="auto"/>
        <w:right w:val="none" w:sz="0" w:space="0" w:color="auto"/>
      </w:divBdr>
    </w:div>
    <w:div w:id="1101486290">
      <w:bodyDiv w:val="1"/>
      <w:marLeft w:val="0"/>
      <w:marRight w:val="0"/>
      <w:marTop w:val="0"/>
      <w:marBottom w:val="0"/>
      <w:divBdr>
        <w:top w:val="none" w:sz="0" w:space="0" w:color="auto"/>
        <w:left w:val="none" w:sz="0" w:space="0" w:color="auto"/>
        <w:bottom w:val="none" w:sz="0" w:space="0" w:color="auto"/>
        <w:right w:val="none" w:sz="0" w:space="0" w:color="auto"/>
      </w:divBdr>
      <w:divsChild>
        <w:div w:id="52513045">
          <w:marLeft w:val="0"/>
          <w:marRight w:val="0"/>
          <w:marTop w:val="0"/>
          <w:marBottom w:val="0"/>
          <w:divBdr>
            <w:top w:val="none" w:sz="0" w:space="0" w:color="auto"/>
            <w:left w:val="none" w:sz="0" w:space="0" w:color="auto"/>
            <w:bottom w:val="none" w:sz="0" w:space="0" w:color="auto"/>
            <w:right w:val="none" w:sz="0" w:space="0" w:color="auto"/>
          </w:divBdr>
        </w:div>
        <w:div w:id="1211501856">
          <w:marLeft w:val="0"/>
          <w:marRight w:val="0"/>
          <w:marTop w:val="0"/>
          <w:marBottom w:val="0"/>
          <w:divBdr>
            <w:top w:val="none" w:sz="0" w:space="0" w:color="auto"/>
            <w:left w:val="none" w:sz="0" w:space="0" w:color="auto"/>
            <w:bottom w:val="none" w:sz="0" w:space="0" w:color="auto"/>
            <w:right w:val="none" w:sz="0" w:space="0" w:color="auto"/>
          </w:divBdr>
        </w:div>
      </w:divsChild>
    </w:div>
    <w:div w:id="1117524347">
      <w:bodyDiv w:val="1"/>
      <w:marLeft w:val="0"/>
      <w:marRight w:val="0"/>
      <w:marTop w:val="0"/>
      <w:marBottom w:val="0"/>
      <w:divBdr>
        <w:top w:val="none" w:sz="0" w:space="0" w:color="auto"/>
        <w:left w:val="none" w:sz="0" w:space="0" w:color="auto"/>
        <w:bottom w:val="none" w:sz="0" w:space="0" w:color="auto"/>
        <w:right w:val="none" w:sz="0" w:space="0" w:color="auto"/>
      </w:divBdr>
      <w:divsChild>
        <w:div w:id="49959817">
          <w:marLeft w:val="0"/>
          <w:marRight w:val="0"/>
          <w:marTop w:val="0"/>
          <w:marBottom w:val="0"/>
          <w:divBdr>
            <w:top w:val="none" w:sz="0" w:space="0" w:color="auto"/>
            <w:left w:val="none" w:sz="0" w:space="0" w:color="auto"/>
            <w:bottom w:val="none" w:sz="0" w:space="0" w:color="auto"/>
            <w:right w:val="none" w:sz="0" w:space="0" w:color="auto"/>
          </w:divBdr>
        </w:div>
        <w:div w:id="1359702008">
          <w:marLeft w:val="0"/>
          <w:marRight w:val="0"/>
          <w:marTop w:val="0"/>
          <w:marBottom w:val="0"/>
          <w:divBdr>
            <w:top w:val="none" w:sz="0" w:space="0" w:color="auto"/>
            <w:left w:val="none" w:sz="0" w:space="0" w:color="auto"/>
            <w:bottom w:val="none" w:sz="0" w:space="0" w:color="auto"/>
            <w:right w:val="none" w:sz="0" w:space="0" w:color="auto"/>
          </w:divBdr>
        </w:div>
      </w:divsChild>
    </w:div>
    <w:div w:id="1125081078">
      <w:bodyDiv w:val="1"/>
      <w:marLeft w:val="0"/>
      <w:marRight w:val="0"/>
      <w:marTop w:val="0"/>
      <w:marBottom w:val="0"/>
      <w:divBdr>
        <w:top w:val="none" w:sz="0" w:space="0" w:color="auto"/>
        <w:left w:val="none" w:sz="0" w:space="0" w:color="auto"/>
        <w:bottom w:val="none" w:sz="0" w:space="0" w:color="auto"/>
        <w:right w:val="none" w:sz="0" w:space="0" w:color="auto"/>
      </w:divBdr>
    </w:div>
    <w:div w:id="1159422852">
      <w:bodyDiv w:val="1"/>
      <w:marLeft w:val="0"/>
      <w:marRight w:val="0"/>
      <w:marTop w:val="0"/>
      <w:marBottom w:val="0"/>
      <w:divBdr>
        <w:top w:val="none" w:sz="0" w:space="0" w:color="auto"/>
        <w:left w:val="none" w:sz="0" w:space="0" w:color="auto"/>
        <w:bottom w:val="none" w:sz="0" w:space="0" w:color="auto"/>
        <w:right w:val="none" w:sz="0" w:space="0" w:color="auto"/>
      </w:divBdr>
    </w:div>
    <w:div w:id="1181703675">
      <w:bodyDiv w:val="1"/>
      <w:marLeft w:val="0"/>
      <w:marRight w:val="0"/>
      <w:marTop w:val="0"/>
      <w:marBottom w:val="0"/>
      <w:divBdr>
        <w:top w:val="none" w:sz="0" w:space="0" w:color="auto"/>
        <w:left w:val="none" w:sz="0" w:space="0" w:color="auto"/>
        <w:bottom w:val="none" w:sz="0" w:space="0" w:color="auto"/>
        <w:right w:val="none" w:sz="0" w:space="0" w:color="auto"/>
      </w:divBdr>
    </w:div>
    <w:div w:id="1235237976">
      <w:bodyDiv w:val="1"/>
      <w:marLeft w:val="0"/>
      <w:marRight w:val="0"/>
      <w:marTop w:val="0"/>
      <w:marBottom w:val="0"/>
      <w:divBdr>
        <w:top w:val="none" w:sz="0" w:space="0" w:color="auto"/>
        <w:left w:val="none" w:sz="0" w:space="0" w:color="auto"/>
        <w:bottom w:val="none" w:sz="0" w:space="0" w:color="auto"/>
        <w:right w:val="none" w:sz="0" w:space="0" w:color="auto"/>
      </w:divBdr>
    </w:div>
    <w:div w:id="1258640374">
      <w:bodyDiv w:val="1"/>
      <w:marLeft w:val="0"/>
      <w:marRight w:val="0"/>
      <w:marTop w:val="0"/>
      <w:marBottom w:val="0"/>
      <w:divBdr>
        <w:top w:val="none" w:sz="0" w:space="0" w:color="auto"/>
        <w:left w:val="none" w:sz="0" w:space="0" w:color="auto"/>
        <w:bottom w:val="none" w:sz="0" w:space="0" w:color="auto"/>
        <w:right w:val="none" w:sz="0" w:space="0" w:color="auto"/>
      </w:divBdr>
    </w:div>
    <w:div w:id="1272936240">
      <w:bodyDiv w:val="1"/>
      <w:marLeft w:val="0"/>
      <w:marRight w:val="0"/>
      <w:marTop w:val="0"/>
      <w:marBottom w:val="0"/>
      <w:divBdr>
        <w:top w:val="none" w:sz="0" w:space="0" w:color="auto"/>
        <w:left w:val="none" w:sz="0" w:space="0" w:color="auto"/>
        <w:bottom w:val="none" w:sz="0" w:space="0" w:color="auto"/>
        <w:right w:val="none" w:sz="0" w:space="0" w:color="auto"/>
      </w:divBdr>
    </w:div>
    <w:div w:id="1273243593">
      <w:bodyDiv w:val="1"/>
      <w:marLeft w:val="0"/>
      <w:marRight w:val="0"/>
      <w:marTop w:val="0"/>
      <w:marBottom w:val="0"/>
      <w:divBdr>
        <w:top w:val="none" w:sz="0" w:space="0" w:color="auto"/>
        <w:left w:val="none" w:sz="0" w:space="0" w:color="auto"/>
        <w:bottom w:val="none" w:sz="0" w:space="0" w:color="auto"/>
        <w:right w:val="none" w:sz="0" w:space="0" w:color="auto"/>
      </w:divBdr>
    </w:div>
    <w:div w:id="1369720709">
      <w:bodyDiv w:val="1"/>
      <w:marLeft w:val="0"/>
      <w:marRight w:val="0"/>
      <w:marTop w:val="0"/>
      <w:marBottom w:val="0"/>
      <w:divBdr>
        <w:top w:val="none" w:sz="0" w:space="0" w:color="auto"/>
        <w:left w:val="none" w:sz="0" w:space="0" w:color="auto"/>
        <w:bottom w:val="none" w:sz="0" w:space="0" w:color="auto"/>
        <w:right w:val="none" w:sz="0" w:space="0" w:color="auto"/>
      </w:divBdr>
    </w:div>
    <w:div w:id="1394037908">
      <w:bodyDiv w:val="1"/>
      <w:marLeft w:val="0"/>
      <w:marRight w:val="0"/>
      <w:marTop w:val="0"/>
      <w:marBottom w:val="0"/>
      <w:divBdr>
        <w:top w:val="none" w:sz="0" w:space="0" w:color="auto"/>
        <w:left w:val="none" w:sz="0" w:space="0" w:color="auto"/>
        <w:bottom w:val="none" w:sz="0" w:space="0" w:color="auto"/>
        <w:right w:val="none" w:sz="0" w:space="0" w:color="auto"/>
      </w:divBdr>
    </w:div>
    <w:div w:id="1407845733">
      <w:bodyDiv w:val="1"/>
      <w:marLeft w:val="0"/>
      <w:marRight w:val="0"/>
      <w:marTop w:val="0"/>
      <w:marBottom w:val="0"/>
      <w:divBdr>
        <w:top w:val="none" w:sz="0" w:space="0" w:color="auto"/>
        <w:left w:val="none" w:sz="0" w:space="0" w:color="auto"/>
        <w:bottom w:val="none" w:sz="0" w:space="0" w:color="auto"/>
        <w:right w:val="none" w:sz="0" w:space="0" w:color="auto"/>
      </w:divBdr>
    </w:div>
    <w:div w:id="1428386597">
      <w:bodyDiv w:val="1"/>
      <w:marLeft w:val="0"/>
      <w:marRight w:val="0"/>
      <w:marTop w:val="0"/>
      <w:marBottom w:val="0"/>
      <w:divBdr>
        <w:top w:val="none" w:sz="0" w:space="0" w:color="auto"/>
        <w:left w:val="none" w:sz="0" w:space="0" w:color="auto"/>
        <w:bottom w:val="none" w:sz="0" w:space="0" w:color="auto"/>
        <w:right w:val="none" w:sz="0" w:space="0" w:color="auto"/>
      </w:divBdr>
    </w:div>
    <w:div w:id="1445997934">
      <w:bodyDiv w:val="1"/>
      <w:marLeft w:val="0"/>
      <w:marRight w:val="0"/>
      <w:marTop w:val="0"/>
      <w:marBottom w:val="0"/>
      <w:divBdr>
        <w:top w:val="none" w:sz="0" w:space="0" w:color="auto"/>
        <w:left w:val="none" w:sz="0" w:space="0" w:color="auto"/>
        <w:bottom w:val="none" w:sz="0" w:space="0" w:color="auto"/>
        <w:right w:val="none" w:sz="0" w:space="0" w:color="auto"/>
      </w:divBdr>
      <w:divsChild>
        <w:div w:id="1364987056">
          <w:marLeft w:val="0"/>
          <w:marRight w:val="0"/>
          <w:marTop w:val="0"/>
          <w:marBottom w:val="0"/>
          <w:divBdr>
            <w:top w:val="none" w:sz="0" w:space="0" w:color="auto"/>
            <w:left w:val="none" w:sz="0" w:space="0" w:color="auto"/>
            <w:bottom w:val="none" w:sz="0" w:space="0" w:color="auto"/>
            <w:right w:val="none" w:sz="0" w:space="0" w:color="auto"/>
          </w:divBdr>
        </w:div>
        <w:div w:id="1689603760">
          <w:marLeft w:val="0"/>
          <w:marRight w:val="0"/>
          <w:marTop w:val="0"/>
          <w:marBottom w:val="0"/>
          <w:divBdr>
            <w:top w:val="none" w:sz="0" w:space="0" w:color="auto"/>
            <w:left w:val="none" w:sz="0" w:space="0" w:color="auto"/>
            <w:bottom w:val="none" w:sz="0" w:space="0" w:color="auto"/>
            <w:right w:val="none" w:sz="0" w:space="0" w:color="auto"/>
          </w:divBdr>
        </w:div>
      </w:divsChild>
    </w:div>
    <w:div w:id="1461802484">
      <w:bodyDiv w:val="1"/>
      <w:marLeft w:val="0"/>
      <w:marRight w:val="0"/>
      <w:marTop w:val="0"/>
      <w:marBottom w:val="0"/>
      <w:divBdr>
        <w:top w:val="none" w:sz="0" w:space="0" w:color="auto"/>
        <w:left w:val="none" w:sz="0" w:space="0" w:color="auto"/>
        <w:bottom w:val="none" w:sz="0" w:space="0" w:color="auto"/>
        <w:right w:val="none" w:sz="0" w:space="0" w:color="auto"/>
      </w:divBdr>
    </w:div>
    <w:div w:id="1515456735">
      <w:bodyDiv w:val="1"/>
      <w:marLeft w:val="0"/>
      <w:marRight w:val="0"/>
      <w:marTop w:val="0"/>
      <w:marBottom w:val="0"/>
      <w:divBdr>
        <w:top w:val="none" w:sz="0" w:space="0" w:color="auto"/>
        <w:left w:val="none" w:sz="0" w:space="0" w:color="auto"/>
        <w:bottom w:val="none" w:sz="0" w:space="0" w:color="auto"/>
        <w:right w:val="none" w:sz="0" w:space="0" w:color="auto"/>
      </w:divBdr>
    </w:div>
    <w:div w:id="1517571981">
      <w:bodyDiv w:val="1"/>
      <w:marLeft w:val="0"/>
      <w:marRight w:val="0"/>
      <w:marTop w:val="0"/>
      <w:marBottom w:val="0"/>
      <w:divBdr>
        <w:top w:val="none" w:sz="0" w:space="0" w:color="auto"/>
        <w:left w:val="none" w:sz="0" w:space="0" w:color="auto"/>
        <w:bottom w:val="none" w:sz="0" w:space="0" w:color="auto"/>
        <w:right w:val="none" w:sz="0" w:space="0" w:color="auto"/>
      </w:divBdr>
    </w:div>
    <w:div w:id="1579171810">
      <w:bodyDiv w:val="1"/>
      <w:marLeft w:val="0"/>
      <w:marRight w:val="0"/>
      <w:marTop w:val="0"/>
      <w:marBottom w:val="0"/>
      <w:divBdr>
        <w:top w:val="none" w:sz="0" w:space="0" w:color="auto"/>
        <w:left w:val="none" w:sz="0" w:space="0" w:color="auto"/>
        <w:bottom w:val="none" w:sz="0" w:space="0" w:color="auto"/>
        <w:right w:val="none" w:sz="0" w:space="0" w:color="auto"/>
      </w:divBdr>
    </w:div>
    <w:div w:id="1599412939">
      <w:bodyDiv w:val="1"/>
      <w:marLeft w:val="0"/>
      <w:marRight w:val="0"/>
      <w:marTop w:val="0"/>
      <w:marBottom w:val="0"/>
      <w:divBdr>
        <w:top w:val="none" w:sz="0" w:space="0" w:color="auto"/>
        <w:left w:val="none" w:sz="0" w:space="0" w:color="auto"/>
        <w:bottom w:val="none" w:sz="0" w:space="0" w:color="auto"/>
        <w:right w:val="none" w:sz="0" w:space="0" w:color="auto"/>
      </w:divBdr>
    </w:div>
    <w:div w:id="1625043053">
      <w:bodyDiv w:val="1"/>
      <w:marLeft w:val="0"/>
      <w:marRight w:val="0"/>
      <w:marTop w:val="0"/>
      <w:marBottom w:val="0"/>
      <w:divBdr>
        <w:top w:val="none" w:sz="0" w:space="0" w:color="auto"/>
        <w:left w:val="none" w:sz="0" w:space="0" w:color="auto"/>
        <w:bottom w:val="none" w:sz="0" w:space="0" w:color="auto"/>
        <w:right w:val="none" w:sz="0" w:space="0" w:color="auto"/>
      </w:divBdr>
    </w:div>
    <w:div w:id="1645433070">
      <w:bodyDiv w:val="1"/>
      <w:marLeft w:val="0"/>
      <w:marRight w:val="0"/>
      <w:marTop w:val="0"/>
      <w:marBottom w:val="0"/>
      <w:divBdr>
        <w:top w:val="none" w:sz="0" w:space="0" w:color="auto"/>
        <w:left w:val="none" w:sz="0" w:space="0" w:color="auto"/>
        <w:bottom w:val="none" w:sz="0" w:space="0" w:color="auto"/>
        <w:right w:val="none" w:sz="0" w:space="0" w:color="auto"/>
      </w:divBdr>
    </w:div>
    <w:div w:id="1668829438">
      <w:bodyDiv w:val="1"/>
      <w:marLeft w:val="0"/>
      <w:marRight w:val="0"/>
      <w:marTop w:val="0"/>
      <w:marBottom w:val="0"/>
      <w:divBdr>
        <w:top w:val="none" w:sz="0" w:space="0" w:color="auto"/>
        <w:left w:val="none" w:sz="0" w:space="0" w:color="auto"/>
        <w:bottom w:val="none" w:sz="0" w:space="0" w:color="auto"/>
        <w:right w:val="none" w:sz="0" w:space="0" w:color="auto"/>
      </w:divBdr>
    </w:div>
    <w:div w:id="1672948259">
      <w:bodyDiv w:val="1"/>
      <w:marLeft w:val="0"/>
      <w:marRight w:val="0"/>
      <w:marTop w:val="0"/>
      <w:marBottom w:val="0"/>
      <w:divBdr>
        <w:top w:val="none" w:sz="0" w:space="0" w:color="auto"/>
        <w:left w:val="none" w:sz="0" w:space="0" w:color="auto"/>
        <w:bottom w:val="none" w:sz="0" w:space="0" w:color="auto"/>
        <w:right w:val="none" w:sz="0" w:space="0" w:color="auto"/>
      </w:divBdr>
    </w:div>
    <w:div w:id="1683311942">
      <w:bodyDiv w:val="1"/>
      <w:marLeft w:val="0"/>
      <w:marRight w:val="0"/>
      <w:marTop w:val="0"/>
      <w:marBottom w:val="0"/>
      <w:divBdr>
        <w:top w:val="none" w:sz="0" w:space="0" w:color="auto"/>
        <w:left w:val="none" w:sz="0" w:space="0" w:color="auto"/>
        <w:bottom w:val="none" w:sz="0" w:space="0" w:color="auto"/>
        <w:right w:val="none" w:sz="0" w:space="0" w:color="auto"/>
      </w:divBdr>
    </w:div>
    <w:div w:id="1775129296">
      <w:bodyDiv w:val="1"/>
      <w:marLeft w:val="0"/>
      <w:marRight w:val="0"/>
      <w:marTop w:val="0"/>
      <w:marBottom w:val="0"/>
      <w:divBdr>
        <w:top w:val="none" w:sz="0" w:space="0" w:color="auto"/>
        <w:left w:val="none" w:sz="0" w:space="0" w:color="auto"/>
        <w:bottom w:val="none" w:sz="0" w:space="0" w:color="auto"/>
        <w:right w:val="none" w:sz="0" w:space="0" w:color="auto"/>
      </w:divBdr>
    </w:div>
    <w:div w:id="1795253644">
      <w:bodyDiv w:val="1"/>
      <w:marLeft w:val="0"/>
      <w:marRight w:val="0"/>
      <w:marTop w:val="0"/>
      <w:marBottom w:val="0"/>
      <w:divBdr>
        <w:top w:val="none" w:sz="0" w:space="0" w:color="auto"/>
        <w:left w:val="none" w:sz="0" w:space="0" w:color="auto"/>
        <w:bottom w:val="none" w:sz="0" w:space="0" w:color="auto"/>
        <w:right w:val="none" w:sz="0" w:space="0" w:color="auto"/>
      </w:divBdr>
    </w:div>
    <w:div w:id="1799714180">
      <w:bodyDiv w:val="1"/>
      <w:marLeft w:val="0"/>
      <w:marRight w:val="0"/>
      <w:marTop w:val="0"/>
      <w:marBottom w:val="0"/>
      <w:divBdr>
        <w:top w:val="none" w:sz="0" w:space="0" w:color="auto"/>
        <w:left w:val="none" w:sz="0" w:space="0" w:color="auto"/>
        <w:bottom w:val="none" w:sz="0" w:space="0" w:color="auto"/>
        <w:right w:val="none" w:sz="0" w:space="0" w:color="auto"/>
      </w:divBdr>
      <w:divsChild>
        <w:div w:id="403990545">
          <w:marLeft w:val="0"/>
          <w:marRight w:val="0"/>
          <w:marTop w:val="0"/>
          <w:marBottom w:val="0"/>
          <w:divBdr>
            <w:top w:val="none" w:sz="0" w:space="0" w:color="auto"/>
            <w:left w:val="none" w:sz="0" w:space="0" w:color="auto"/>
            <w:bottom w:val="none" w:sz="0" w:space="0" w:color="auto"/>
            <w:right w:val="none" w:sz="0" w:space="0" w:color="auto"/>
          </w:divBdr>
        </w:div>
        <w:div w:id="1655984741">
          <w:marLeft w:val="0"/>
          <w:marRight w:val="0"/>
          <w:marTop w:val="0"/>
          <w:marBottom w:val="0"/>
          <w:divBdr>
            <w:top w:val="none" w:sz="0" w:space="0" w:color="auto"/>
            <w:left w:val="none" w:sz="0" w:space="0" w:color="auto"/>
            <w:bottom w:val="none" w:sz="0" w:space="0" w:color="auto"/>
            <w:right w:val="none" w:sz="0" w:space="0" w:color="auto"/>
          </w:divBdr>
        </w:div>
      </w:divsChild>
    </w:div>
    <w:div w:id="1821658027">
      <w:bodyDiv w:val="1"/>
      <w:marLeft w:val="0"/>
      <w:marRight w:val="0"/>
      <w:marTop w:val="0"/>
      <w:marBottom w:val="0"/>
      <w:divBdr>
        <w:top w:val="none" w:sz="0" w:space="0" w:color="auto"/>
        <w:left w:val="none" w:sz="0" w:space="0" w:color="auto"/>
        <w:bottom w:val="none" w:sz="0" w:space="0" w:color="auto"/>
        <w:right w:val="none" w:sz="0" w:space="0" w:color="auto"/>
      </w:divBdr>
    </w:div>
    <w:div w:id="1875072945">
      <w:bodyDiv w:val="1"/>
      <w:marLeft w:val="0"/>
      <w:marRight w:val="0"/>
      <w:marTop w:val="0"/>
      <w:marBottom w:val="0"/>
      <w:divBdr>
        <w:top w:val="none" w:sz="0" w:space="0" w:color="auto"/>
        <w:left w:val="none" w:sz="0" w:space="0" w:color="auto"/>
        <w:bottom w:val="none" w:sz="0" w:space="0" w:color="auto"/>
        <w:right w:val="none" w:sz="0" w:space="0" w:color="auto"/>
      </w:divBdr>
    </w:div>
    <w:div w:id="1905599358">
      <w:bodyDiv w:val="1"/>
      <w:marLeft w:val="0"/>
      <w:marRight w:val="0"/>
      <w:marTop w:val="0"/>
      <w:marBottom w:val="0"/>
      <w:divBdr>
        <w:top w:val="none" w:sz="0" w:space="0" w:color="auto"/>
        <w:left w:val="none" w:sz="0" w:space="0" w:color="auto"/>
        <w:bottom w:val="none" w:sz="0" w:space="0" w:color="auto"/>
        <w:right w:val="none" w:sz="0" w:space="0" w:color="auto"/>
      </w:divBdr>
    </w:div>
    <w:div w:id="1936790460">
      <w:bodyDiv w:val="1"/>
      <w:marLeft w:val="0"/>
      <w:marRight w:val="0"/>
      <w:marTop w:val="0"/>
      <w:marBottom w:val="0"/>
      <w:divBdr>
        <w:top w:val="none" w:sz="0" w:space="0" w:color="auto"/>
        <w:left w:val="none" w:sz="0" w:space="0" w:color="auto"/>
        <w:bottom w:val="none" w:sz="0" w:space="0" w:color="auto"/>
        <w:right w:val="none" w:sz="0" w:space="0" w:color="auto"/>
      </w:divBdr>
    </w:div>
    <w:div w:id="1956011700">
      <w:bodyDiv w:val="1"/>
      <w:marLeft w:val="0"/>
      <w:marRight w:val="0"/>
      <w:marTop w:val="0"/>
      <w:marBottom w:val="0"/>
      <w:divBdr>
        <w:top w:val="none" w:sz="0" w:space="0" w:color="auto"/>
        <w:left w:val="none" w:sz="0" w:space="0" w:color="auto"/>
        <w:bottom w:val="none" w:sz="0" w:space="0" w:color="auto"/>
        <w:right w:val="none" w:sz="0" w:space="0" w:color="auto"/>
      </w:divBdr>
    </w:div>
    <w:div w:id="1970938097">
      <w:bodyDiv w:val="1"/>
      <w:marLeft w:val="0"/>
      <w:marRight w:val="0"/>
      <w:marTop w:val="0"/>
      <w:marBottom w:val="0"/>
      <w:divBdr>
        <w:top w:val="none" w:sz="0" w:space="0" w:color="auto"/>
        <w:left w:val="none" w:sz="0" w:space="0" w:color="auto"/>
        <w:bottom w:val="none" w:sz="0" w:space="0" w:color="auto"/>
        <w:right w:val="none" w:sz="0" w:space="0" w:color="auto"/>
      </w:divBdr>
    </w:div>
    <w:div w:id="1976719249">
      <w:bodyDiv w:val="1"/>
      <w:marLeft w:val="0"/>
      <w:marRight w:val="0"/>
      <w:marTop w:val="0"/>
      <w:marBottom w:val="0"/>
      <w:divBdr>
        <w:top w:val="none" w:sz="0" w:space="0" w:color="auto"/>
        <w:left w:val="none" w:sz="0" w:space="0" w:color="auto"/>
        <w:bottom w:val="none" w:sz="0" w:space="0" w:color="auto"/>
        <w:right w:val="none" w:sz="0" w:space="0" w:color="auto"/>
      </w:divBdr>
      <w:divsChild>
        <w:div w:id="193810206">
          <w:marLeft w:val="0"/>
          <w:marRight w:val="0"/>
          <w:marTop w:val="0"/>
          <w:marBottom w:val="0"/>
          <w:divBdr>
            <w:top w:val="none" w:sz="0" w:space="0" w:color="auto"/>
            <w:left w:val="none" w:sz="0" w:space="0" w:color="auto"/>
            <w:bottom w:val="none" w:sz="0" w:space="0" w:color="auto"/>
            <w:right w:val="none" w:sz="0" w:space="0" w:color="auto"/>
          </w:divBdr>
        </w:div>
        <w:div w:id="1680884347">
          <w:marLeft w:val="0"/>
          <w:marRight w:val="0"/>
          <w:marTop w:val="0"/>
          <w:marBottom w:val="0"/>
          <w:divBdr>
            <w:top w:val="none" w:sz="0" w:space="0" w:color="auto"/>
            <w:left w:val="none" w:sz="0" w:space="0" w:color="auto"/>
            <w:bottom w:val="none" w:sz="0" w:space="0" w:color="auto"/>
            <w:right w:val="none" w:sz="0" w:space="0" w:color="auto"/>
          </w:divBdr>
        </w:div>
      </w:divsChild>
    </w:div>
    <w:div w:id="1989167454">
      <w:bodyDiv w:val="1"/>
      <w:marLeft w:val="0"/>
      <w:marRight w:val="0"/>
      <w:marTop w:val="0"/>
      <w:marBottom w:val="0"/>
      <w:divBdr>
        <w:top w:val="none" w:sz="0" w:space="0" w:color="auto"/>
        <w:left w:val="none" w:sz="0" w:space="0" w:color="auto"/>
        <w:bottom w:val="none" w:sz="0" w:space="0" w:color="auto"/>
        <w:right w:val="none" w:sz="0" w:space="0" w:color="auto"/>
      </w:divBdr>
    </w:div>
    <w:div w:id="2024741103">
      <w:bodyDiv w:val="1"/>
      <w:marLeft w:val="0"/>
      <w:marRight w:val="0"/>
      <w:marTop w:val="0"/>
      <w:marBottom w:val="0"/>
      <w:divBdr>
        <w:top w:val="none" w:sz="0" w:space="0" w:color="auto"/>
        <w:left w:val="none" w:sz="0" w:space="0" w:color="auto"/>
        <w:bottom w:val="none" w:sz="0" w:space="0" w:color="auto"/>
        <w:right w:val="none" w:sz="0" w:space="0" w:color="auto"/>
      </w:divBdr>
    </w:div>
    <w:div w:id="2030182241">
      <w:bodyDiv w:val="1"/>
      <w:marLeft w:val="0"/>
      <w:marRight w:val="0"/>
      <w:marTop w:val="0"/>
      <w:marBottom w:val="0"/>
      <w:divBdr>
        <w:top w:val="none" w:sz="0" w:space="0" w:color="auto"/>
        <w:left w:val="none" w:sz="0" w:space="0" w:color="auto"/>
        <w:bottom w:val="none" w:sz="0" w:space="0" w:color="auto"/>
        <w:right w:val="none" w:sz="0" w:space="0" w:color="auto"/>
      </w:divBdr>
    </w:div>
    <w:div w:id="2060595182">
      <w:bodyDiv w:val="1"/>
      <w:marLeft w:val="0"/>
      <w:marRight w:val="0"/>
      <w:marTop w:val="0"/>
      <w:marBottom w:val="0"/>
      <w:divBdr>
        <w:top w:val="none" w:sz="0" w:space="0" w:color="auto"/>
        <w:left w:val="none" w:sz="0" w:space="0" w:color="auto"/>
        <w:bottom w:val="none" w:sz="0" w:space="0" w:color="auto"/>
        <w:right w:val="none" w:sz="0" w:space="0" w:color="auto"/>
      </w:divBdr>
      <w:divsChild>
        <w:div w:id="290140280">
          <w:marLeft w:val="0"/>
          <w:marRight w:val="0"/>
          <w:marTop w:val="0"/>
          <w:marBottom w:val="0"/>
          <w:divBdr>
            <w:top w:val="none" w:sz="0" w:space="0" w:color="auto"/>
            <w:left w:val="none" w:sz="0" w:space="0" w:color="auto"/>
            <w:bottom w:val="none" w:sz="0" w:space="0" w:color="auto"/>
            <w:right w:val="none" w:sz="0" w:space="0" w:color="auto"/>
          </w:divBdr>
          <w:divsChild>
            <w:div w:id="1034421302">
              <w:marLeft w:val="0"/>
              <w:marRight w:val="0"/>
              <w:marTop w:val="0"/>
              <w:marBottom w:val="0"/>
              <w:divBdr>
                <w:top w:val="none" w:sz="0" w:space="0" w:color="auto"/>
                <w:left w:val="none" w:sz="0" w:space="0" w:color="auto"/>
                <w:bottom w:val="none" w:sz="0" w:space="0" w:color="auto"/>
                <w:right w:val="none" w:sz="0" w:space="0" w:color="auto"/>
              </w:divBdr>
              <w:divsChild>
                <w:div w:id="1311328333">
                  <w:marLeft w:val="0"/>
                  <w:marRight w:val="0"/>
                  <w:marTop w:val="0"/>
                  <w:marBottom w:val="0"/>
                  <w:divBdr>
                    <w:top w:val="none" w:sz="0" w:space="0" w:color="auto"/>
                    <w:left w:val="none" w:sz="0" w:space="0" w:color="auto"/>
                    <w:bottom w:val="none" w:sz="0" w:space="0" w:color="auto"/>
                    <w:right w:val="none" w:sz="0" w:space="0" w:color="auto"/>
                  </w:divBdr>
                  <w:divsChild>
                    <w:div w:id="27920554">
                      <w:marLeft w:val="0"/>
                      <w:marRight w:val="0"/>
                      <w:marTop w:val="0"/>
                      <w:marBottom w:val="0"/>
                      <w:divBdr>
                        <w:top w:val="none" w:sz="0" w:space="0" w:color="auto"/>
                        <w:left w:val="none" w:sz="0" w:space="0" w:color="auto"/>
                        <w:bottom w:val="none" w:sz="0" w:space="0" w:color="auto"/>
                        <w:right w:val="none" w:sz="0" w:space="0" w:color="auto"/>
                      </w:divBdr>
                    </w:div>
                    <w:div w:id="16551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6825">
          <w:marLeft w:val="0"/>
          <w:marRight w:val="0"/>
          <w:marTop w:val="0"/>
          <w:marBottom w:val="0"/>
          <w:divBdr>
            <w:top w:val="none" w:sz="0" w:space="0" w:color="auto"/>
            <w:left w:val="none" w:sz="0" w:space="0" w:color="auto"/>
            <w:bottom w:val="none" w:sz="0" w:space="0" w:color="auto"/>
            <w:right w:val="none" w:sz="0" w:space="0" w:color="auto"/>
          </w:divBdr>
          <w:divsChild>
            <w:div w:id="286666189">
              <w:marLeft w:val="0"/>
              <w:marRight w:val="0"/>
              <w:marTop w:val="0"/>
              <w:marBottom w:val="0"/>
              <w:divBdr>
                <w:top w:val="none" w:sz="0" w:space="0" w:color="auto"/>
                <w:left w:val="none" w:sz="0" w:space="0" w:color="auto"/>
                <w:bottom w:val="none" w:sz="0" w:space="0" w:color="auto"/>
                <w:right w:val="none" w:sz="0" w:space="0" w:color="auto"/>
              </w:divBdr>
              <w:divsChild>
                <w:div w:id="2089230432">
                  <w:marLeft w:val="0"/>
                  <w:marRight w:val="0"/>
                  <w:marTop w:val="0"/>
                  <w:marBottom w:val="0"/>
                  <w:divBdr>
                    <w:top w:val="none" w:sz="0" w:space="0" w:color="auto"/>
                    <w:left w:val="none" w:sz="0" w:space="0" w:color="auto"/>
                    <w:bottom w:val="none" w:sz="0" w:space="0" w:color="auto"/>
                    <w:right w:val="none" w:sz="0" w:space="0" w:color="auto"/>
                  </w:divBdr>
                  <w:divsChild>
                    <w:div w:id="1379629644">
                      <w:marLeft w:val="0"/>
                      <w:marRight w:val="0"/>
                      <w:marTop w:val="0"/>
                      <w:marBottom w:val="0"/>
                      <w:divBdr>
                        <w:top w:val="none" w:sz="0" w:space="0" w:color="auto"/>
                        <w:left w:val="none" w:sz="0" w:space="0" w:color="auto"/>
                        <w:bottom w:val="none" w:sz="0" w:space="0" w:color="auto"/>
                        <w:right w:val="none" w:sz="0" w:space="0" w:color="auto"/>
                      </w:divBdr>
                    </w:div>
                    <w:div w:id="15450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41182">
      <w:bodyDiv w:val="1"/>
      <w:marLeft w:val="0"/>
      <w:marRight w:val="0"/>
      <w:marTop w:val="0"/>
      <w:marBottom w:val="0"/>
      <w:divBdr>
        <w:top w:val="none" w:sz="0" w:space="0" w:color="auto"/>
        <w:left w:val="none" w:sz="0" w:space="0" w:color="auto"/>
        <w:bottom w:val="none" w:sz="0" w:space="0" w:color="auto"/>
        <w:right w:val="none" w:sz="0" w:space="0" w:color="auto"/>
      </w:divBdr>
    </w:div>
    <w:div w:id="2105807994">
      <w:bodyDiv w:val="1"/>
      <w:marLeft w:val="0"/>
      <w:marRight w:val="0"/>
      <w:marTop w:val="0"/>
      <w:marBottom w:val="0"/>
      <w:divBdr>
        <w:top w:val="none" w:sz="0" w:space="0" w:color="auto"/>
        <w:left w:val="none" w:sz="0" w:space="0" w:color="auto"/>
        <w:bottom w:val="none" w:sz="0" w:space="0" w:color="auto"/>
        <w:right w:val="none" w:sz="0" w:space="0" w:color="auto"/>
      </w:divBdr>
    </w:div>
    <w:div w:id="2107075878">
      <w:bodyDiv w:val="1"/>
      <w:marLeft w:val="0"/>
      <w:marRight w:val="0"/>
      <w:marTop w:val="0"/>
      <w:marBottom w:val="0"/>
      <w:divBdr>
        <w:top w:val="none" w:sz="0" w:space="0" w:color="auto"/>
        <w:left w:val="none" w:sz="0" w:space="0" w:color="auto"/>
        <w:bottom w:val="none" w:sz="0" w:space="0" w:color="auto"/>
        <w:right w:val="none" w:sz="0" w:space="0" w:color="auto"/>
      </w:divBdr>
    </w:div>
    <w:div w:id="21281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307F6-60E3-40B5-89A9-3FBEF01B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27</Pages>
  <Words>7560</Words>
  <Characters>56307</Characters>
  <Application>Microsoft Office Word</Application>
  <DocSecurity>0</DocSecurity>
  <Lines>469</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63740</CharactersWithSpaces>
  <SharedDoc>false</SharedDoc>
  <HLinks>
    <vt:vector size="6" baseType="variant">
      <vt:variant>
        <vt:i4>7274603</vt:i4>
      </vt:variant>
      <vt:variant>
        <vt:i4>0</vt:i4>
      </vt:variant>
      <vt:variant>
        <vt:i4>0</vt:i4>
      </vt:variant>
      <vt:variant>
        <vt:i4>5</vt:i4>
      </vt:variant>
      <vt:variant>
        <vt:lpwstr>https://internet.garant.ru/</vt:lpwstr>
      </vt:variant>
      <vt:variant>
        <vt:lpwstr>/document/186367/entry/0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One_64</cp:lastModifiedBy>
  <cp:revision>16</cp:revision>
  <cp:lastPrinted>2023-10-04T10:31:00Z</cp:lastPrinted>
  <dcterms:created xsi:type="dcterms:W3CDTF">2023-09-12T13:57:00Z</dcterms:created>
  <dcterms:modified xsi:type="dcterms:W3CDTF">2023-10-04T10:31:00Z</dcterms:modified>
</cp:coreProperties>
</file>